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A4311E" w14:textId="0342F6AF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b/>
          <w:bCs/>
          <w:color w:val="000000" w:themeColor="text1"/>
        </w:rPr>
      </w:pPr>
      <w:r w:rsidRPr="00112CC1">
        <w:rPr>
          <w:rFonts w:ascii="Arial" w:hAnsi="Arial" w:cs="Arial"/>
          <w:b/>
          <w:bCs/>
          <w:color w:val="000000" w:themeColor="text1"/>
        </w:rPr>
        <w:t>MODELO DE CONTRATO DE PRESTAÇÃO DE SERVIÇOSENTRE PESSOA IDOSA E ENTIDADE SEM FINS LUCRATIVOS, DEVIDAMENTE CERTIFICADA COMO DE ASSISTÊNCIASOCIAL DE ACORDO COM A LEI COMPLEMENTAR Nº 187/2021.</w:t>
      </w:r>
    </w:p>
    <w:p w14:paraId="35A9FF2A" w14:textId="77777777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78FD001F" w14:textId="77777777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b/>
          <w:bCs/>
          <w:color w:val="000000" w:themeColor="text1"/>
        </w:rPr>
      </w:pPr>
      <w:r w:rsidRPr="00112CC1">
        <w:rPr>
          <w:rFonts w:ascii="Arial" w:hAnsi="Arial" w:cs="Arial"/>
          <w:b/>
          <w:bCs/>
          <w:color w:val="000000" w:themeColor="text1"/>
        </w:rPr>
        <w:t>DAS PARTES</w:t>
      </w:r>
    </w:p>
    <w:p w14:paraId="70804CC0" w14:textId="77777777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1CFA9642" w14:textId="2261CB35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b/>
          <w:bCs/>
          <w:color w:val="000000" w:themeColor="text1"/>
        </w:rPr>
        <w:t>CONTRATANTE</w:t>
      </w:r>
      <w:r w:rsidRPr="00112CC1">
        <w:rPr>
          <w:rFonts w:ascii="Arial" w:hAnsi="Arial" w:cs="Arial"/>
          <w:color w:val="000000" w:themeColor="text1"/>
        </w:rPr>
        <w:t xml:space="preserve"> (Pessoa idosa): (Nome do Contratante</w:t>
      </w:r>
      <w:proofErr w:type="gramStart"/>
      <w:r w:rsidRPr="00112CC1">
        <w:rPr>
          <w:rFonts w:ascii="Arial" w:hAnsi="Arial" w:cs="Arial"/>
          <w:color w:val="000000" w:themeColor="text1"/>
        </w:rPr>
        <w:t>),(</w:t>
      </w:r>
      <w:proofErr w:type="gramEnd"/>
      <w:r w:rsidRPr="00112CC1">
        <w:rPr>
          <w:rFonts w:ascii="Arial" w:hAnsi="Arial" w:cs="Arial"/>
          <w:color w:val="000000" w:themeColor="text1"/>
        </w:rPr>
        <w:t>Nacionalidade), (Estado Civil), Carteira de Identidade nº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proofErr w:type="gramStart"/>
      <w:r w:rsidRPr="00112CC1">
        <w:rPr>
          <w:rFonts w:ascii="Arial" w:hAnsi="Arial" w:cs="Arial"/>
          <w:color w:val="000000" w:themeColor="text1"/>
        </w:rPr>
        <w:t>),C.P.F.</w:t>
      </w:r>
      <w:proofErr w:type="gramEnd"/>
      <w:r w:rsidRPr="00112CC1">
        <w:rPr>
          <w:rFonts w:ascii="Arial" w:hAnsi="Arial" w:cs="Arial"/>
          <w:color w:val="000000" w:themeColor="text1"/>
        </w:rPr>
        <w:t xml:space="preserve"> nº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 xml:space="preserve">), [em caso de incapacidade </w:t>
      </w:r>
      <w:proofErr w:type="gramStart"/>
      <w:r w:rsidRPr="00112CC1">
        <w:rPr>
          <w:rFonts w:ascii="Arial" w:hAnsi="Arial" w:cs="Arial"/>
          <w:color w:val="000000" w:themeColor="text1"/>
        </w:rPr>
        <w:t>da</w:t>
      </w:r>
      <w:proofErr w:type="gramEnd"/>
      <w:r w:rsidRPr="00112CC1">
        <w:rPr>
          <w:rFonts w:ascii="Arial" w:hAnsi="Arial" w:cs="Arial"/>
          <w:color w:val="000000" w:themeColor="text1"/>
        </w:rPr>
        <w:t xml:space="preserve"> pessoa idosa acrescentar: neste ato representado por seu Curador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Carteira de Identidade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nº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C.P.F. nº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 residente e domiciliado na Rua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nº(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bairro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Cep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Cidade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no Estado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)] e</w:t>
      </w:r>
    </w:p>
    <w:p w14:paraId="54631228" w14:textId="14360BAB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b/>
          <w:bCs/>
          <w:color w:val="000000" w:themeColor="text1"/>
        </w:rPr>
        <w:t>CONTRATADO</w:t>
      </w:r>
      <w:r w:rsidRPr="00112CC1">
        <w:rPr>
          <w:rFonts w:ascii="Arial" w:hAnsi="Arial" w:cs="Arial"/>
          <w:color w:val="000000" w:themeColor="text1"/>
        </w:rPr>
        <w:t xml:space="preserve"> (Prestadora de Serviços): (Nome do Contratado),com sede em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na Rua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nº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bairro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),Cep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no Estado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inscrita no CNPJ sob o n°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e no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CMI com a inscrição sob o nº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neste ato representado pelo seu</w:t>
      </w:r>
      <w:r>
        <w:rPr>
          <w:rFonts w:ascii="Arial" w:hAnsi="Arial" w:cs="Arial"/>
          <w:color w:val="000000" w:themeColor="text1"/>
        </w:rPr>
        <w:t xml:space="preserve"> presidente</w:t>
      </w:r>
      <w:r w:rsidRPr="00112CC1">
        <w:rPr>
          <w:rFonts w:ascii="Arial" w:hAnsi="Arial" w:cs="Arial"/>
          <w:color w:val="000000" w:themeColor="text1"/>
        </w:rPr>
        <w:t xml:space="preserve">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(Nacionalidade), (Estado Civil), (Profissão), Carteira de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Identidade nº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CPF n°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residente e domiciliado na Rua(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nº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bairro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Cep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Cidade 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), no Estado(</w:t>
      </w:r>
      <w:proofErr w:type="spellStart"/>
      <w:r w:rsidRPr="00112CC1">
        <w:rPr>
          <w:rFonts w:ascii="Arial" w:hAnsi="Arial" w:cs="Arial"/>
          <w:color w:val="000000" w:themeColor="text1"/>
        </w:rPr>
        <w:t>xxx</w:t>
      </w:r>
      <w:proofErr w:type="spellEnd"/>
      <w:r w:rsidRPr="00112CC1">
        <w:rPr>
          <w:rFonts w:ascii="Arial" w:hAnsi="Arial" w:cs="Arial"/>
          <w:color w:val="000000" w:themeColor="text1"/>
        </w:rPr>
        <w:t>); têm, entre si, justo e acertado o presente Contrato de Prestação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de Serviços, conforme determina o artigo 35 da Lei nº 10.741/2003(Estatuto do Idoso), que se regerá pelas cláusulas seguintes e pelas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condições dispostas nas normativas descritas no presente.</w:t>
      </w:r>
    </w:p>
    <w:p w14:paraId="77BC5A80" w14:textId="77777777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b/>
          <w:bCs/>
          <w:color w:val="000000" w:themeColor="text1"/>
        </w:rPr>
      </w:pPr>
      <w:r w:rsidRPr="00112CC1">
        <w:rPr>
          <w:rFonts w:ascii="Arial" w:hAnsi="Arial" w:cs="Arial"/>
          <w:b/>
          <w:bCs/>
          <w:color w:val="000000" w:themeColor="text1"/>
        </w:rPr>
        <w:t>I - DO OBJETO DO CONTRATO</w:t>
      </w:r>
    </w:p>
    <w:p w14:paraId="0FE8D5C4" w14:textId="78BC1654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Clausula 1ª - É objeto do presente contrato a prestação de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 xml:space="preserve">serviços em entidade sem fins lucrativos destinada </w:t>
      </w:r>
      <w:proofErr w:type="gramStart"/>
      <w:r w:rsidRPr="00112CC1">
        <w:rPr>
          <w:rFonts w:ascii="Arial" w:hAnsi="Arial" w:cs="Arial"/>
          <w:color w:val="000000" w:themeColor="text1"/>
        </w:rPr>
        <w:t>a</w:t>
      </w:r>
      <w:proofErr w:type="gramEnd"/>
      <w:r w:rsidRPr="00112CC1">
        <w:rPr>
          <w:rFonts w:ascii="Arial" w:hAnsi="Arial" w:cs="Arial"/>
          <w:color w:val="000000" w:themeColor="text1"/>
        </w:rPr>
        <w:t xml:space="preserve"> domicílio coletivo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de pessoas com idade igual ou superior a 60 anos, com ou sem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vínculo familiar, em condições de liberdade, dignidade e cidadania, em conformidade com o que estabelece a Lei nº 10.741/2003 (Estatuto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do Idoso).</w:t>
      </w:r>
    </w:p>
    <w:p w14:paraId="725D7E04" w14:textId="79BB7258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b/>
          <w:bCs/>
          <w:color w:val="000000" w:themeColor="text1"/>
        </w:rPr>
      </w:pPr>
      <w:r w:rsidRPr="00112CC1">
        <w:rPr>
          <w:rFonts w:ascii="Arial" w:hAnsi="Arial" w:cs="Arial"/>
          <w:b/>
          <w:bCs/>
          <w:color w:val="000000" w:themeColor="text1"/>
        </w:rPr>
        <w:t>II - DOS DIREITOS E OBRIGAÇÕES DO CONTRATANTE</w:t>
      </w:r>
      <w:r>
        <w:rPr>
          <w:rFonts w:ascii="Arial" w:hAnsi="Arial" w:cs="Arial"/>
          <w:b/>
          <w:bCs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(pessoa idosa).</w:t>
      </w:r>
    </w:p>
    <w:p w14:paraId="07B85A0A" w14:textId="27FF92EE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Clausula 2ª - É direito do Contratante receber atendimento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cotidiano, de acordo com as normas estabelecidas na Lei nº10.741/2003, além de normas específicas, e das determinações expressas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neste Contrato de Prestação de Serviços.</w:t>
      </w:r>
    </w:p>
    <w:p w14:paraId="4662EB67" w14:textId="56885054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Clausula 3ª - É obrigação do Contratante respeitar o regimento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interno da entidade.</w:t>
      </w:r>
    </w:p>
    <w:p w14:paraId="5BEDA9FB" w14:textId="3F75B793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b/>
          <w:bCs/>
          <w:color w:val="000000" w:themeColor="text1"/>
        </w:rPr>
        <w:t>III - DAS OBRIGAÇÕES DA CONTRATADA</w:t>
      </w:r>
      <w:r w:rsidRPr="00112CC1">
        <w:rPr>
          <w:rFonts w:ascii="Arial" w:hAnsi="Arial" w:cs="Arial"/>
          <w:color w:val="000000" w:themeColor="text1"/>
        </w:rPr>
        <w:t xml:space="preserve"> (entidade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prestadora de serviços)</w:t>
      </w:r>
    </w:p>
    <w:p w14:paraId="479EDAAC" w14:textId="77777777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Clausula 4ª - Caberá à Contratada:</w:t>
      </w:r>
    </w:p>
    <w:p w14:paraId="3437E62E" w14:textId="5A724E26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I - Observar, segundo o inciso II do artigo 50 da Lei nº10.741/2003, os direitos e garantias de que são titulares as pessoas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idosas, especialmente a liberdade de ir e vir da que é capaz, respeitados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os horários do seu regimento interno;</w:t>
      </w:r>
    </w:p>
    <w:p w14:paraId="5F86498D" w14:textId="52980B5C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II - Manter padrões de habitação compatíveis com as necessidades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dos idosos atendidos, bem como provê-los com alimentação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regular de 06 (seis) refeições, conforme Resolução da Diretoria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 xml:space="preserve">Colegiada da ANVISA - RDC nº </w:t>
      </w:r>
      <w:r>
        <w:rPr>
          <w:rFonts w:ascii="Arial" w:hAnsi="Arial" w:cs="Arial"/>
          <w:color w:val="000000" w:themeColor="text1"/>
        </w:rPr>
        <w:t>502</w:t>
      </w:r>
      <w:r w:rsidRPr="00112CC1">
        <w:rPr>
          <w:rFonts w:ascii="Arial" w:hAnsi="Arial" w:cs="Arial"/>
          <w:color w:val="000000" w:themeColor="text1"/>
        </w:rPr>
        <w:t>/</w:t>
      </w:r>
      <w:r>
        <w:rPr>
          <w:rFonts w:ascii="Arial" w:hAnsi="Arial" w:cs="Arial"/>
          <w:color w:val="000000" w:themeColor="text1"/>
        </w:rPr>
        <w:t>2021</w:t>
      </w:r>
      <w:r w:rsidRPr="00112CC1">
        <w:rPr>
          <w:rFonts w:ascii="Arial" w:hAnsi="Arial" w:cs="Arial"/>
          <w:color w:val="000000" w:themeColor="text1"/>
        </w:rPr>
        <w:t>, e higiene, de acordo com as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normas sanitárias, conforme estabelecido no § 3º do artigo 37 e no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inciso I do parágrafo único do artigo 48 da Lei nº 10.741/2003.</w:t>
      </w:r>
    </w:p>
    <w:p w14:paraId="3DC09411" w14:textId="3A44388F" w:rsidR="00112CC1" w:rsidRPr="00112CC1" w:rsidRDefault="00112CC1" w:rsidP="00112CC1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III - Oferecer atendimento de moradia digna adotando os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princípios estabelecidos no artigo 49 da Lei nº 10.741/2003, conforme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descritos abaixo:</w:t>
      </w:r>
    </w:p>
    <w:p w14:paraId="0D0EB508" w14:textId="77777777" w:rsidR="003A393C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lastRenderedPageBreak/>
        <w:t>a - Preservação dos vínculos familiares;</w:t>
      </w:r>
    </w:p>
    <w:p w14:paraId="4FE55A3E" w14:textId="33F304DF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b - atendimento personalizado e em pequenos grupos;</w:t>
      </w:r>
    </w:p>
    <w:p w14:paraId="2CC3E20E" w14:textId="23B3156B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 - manutenção do idoso na mesma instituição, salvo em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caso de força maior;</w:t>
      </w:r>
    </w:p>
    <w:p w14:paraId="71C3EB48" w14:textId="47C71845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d - Participação do idoso nas atividades comunitárias, de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caráter interno e externo;</w:t>
      </w:r>
    </w:p>
    <w:p w14:paraId="04260BD7" w14:textId="25FC247A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e - Observância dos direitos e garantias dos idosos;</w:t>
      </w:r>
    </w:p>
    <w:p w14:paraId="42A0F320" w14:textId="55102F7D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f - preservação da identidade do idoso e oferecimento de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ambiente de respeito e dignidade.</w:t>
      </w:r>
    </w:p>
    <w:p w14:paraId="339BD90F" w14:textId="76A787CB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IV - Primar pelo pleno cumprimento de suas obrigações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segundo o que estabelece o artigo 50 da Lei nº 10.741/2003, em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especial:</w:t>
      </w:r>
    </w:p>
    <w:p w14:paraId="7CE2E465" w14:textId="7C102567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a - Diligenciar no sentido da preservação dos vínculos familiares;</w:t>
      </w:r>
    </w:p>
    <w:p w14:paraId="2760EFA1" w14:textId="1277D22A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b- oferecer acomodações apropriadas para recebimento de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visitas;</w:t>
      </w:r>
    </w:p>
    <w:p w14:paraId="4CD5AD8F" w14:textId="19C63E8C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 - proporcionar cuidados à saúde, conforme a necessidade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do idoso;</w:t>
      </w:r>
    </w:p>
    <w:p w14:paraId="3C701806" w14:textId="0CCBCFC7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d - Promover atividades educacionais, esportivas, culturais 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de lazer;</w:t>
      </w:r>
    </w:p>
    <w:p w14:paraId="33566630" w14:textId="01EECD9B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e - Propiciar assistência religiosa àqueles que desejarem, de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acordo com suas crenças;</w:t>
      </w:r>
    </w:p>
    <w:p w14:paraId="149B0845" w14:textId="77777777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f - proceder a estudo social e pessoal de cada caso;</w:t>
      </w:r>
    </w:p>
    <w:p w14:paraId="1A9907D3" w14:textId="2C171E07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g - Comunicar à autoridade competente de saúde toda ocorrência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de idoso portador de doenças infectocontagiosas;</w:t>
      </w:r>
    </w:p>
    <w:p w14:paraId="7BCDEB70" w14:textId="2CEB8FAE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h- Providenciar ou solicitar que o Ministério Público requisite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os documentos necessários ao exercício da cidadania àqueles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que não os tiverem, na forma da lei;</w:t>
      </w:r>
    </w:p>
    <w:p w14:paraId="25CE13F6" w14:textId="63F3CBBE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i - fornecer comprovante de depósito dos bens móveis que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receberem dos idosos;</w:t>
      </w:r>
    </w:p>
    <w:p w14:paraId="6DE089F9" w14:textId="19E8DCE8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j - manter arquivo de anotações onde constem data e circunstâncias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do atendimento, nome do idoso, responsável, parentes,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endereços, cidade, relação de seus pertences, e demais dados que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possibilitem sua identificação e a individualização do atendimento;</w:t>
      </w:r>
    </w:p>
    <w:p w14:paraId="5A1A0BD8" w14:textId="70411964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k - comunicar ao Ministério Público, para as providências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cabíveis, a situação de abandono moral ou material por parte dos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familiares;</w:t>
      </w:r>
    </w:p>
    <w:p w14:paraId="34453702" w14:textId="3CA92121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l - Manter no quadro de pessoal profissionais com formação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específica;</w:t>
      </w:r>
    </w:p>
    <w:p w14:paraId="5E5C23E3" w14:textId="3351AEA7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m - Garantir convivência comunitária;</w:t>
      </w:r>
    </w:p>
    <w:p w14:paraId="0FD9A557" w14:textId="77777777" w:rsidR="00112CC1" w:rsidRP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n - oferecer atendimento psicossocial ao idoso e à sua família;</w:t>
      </w:r>
    </w:p>
    <w:p w14:paraId="2BA8C755" w14:textId="5A112A36" w:rsidR="00112CC1" w:rsidRDefault="00112CC1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o- Promover articulação com a rede de serviços existentes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para atendimento à família do idoso bem como para garantir seu</w:t>
      </w:r>
      <w:r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acesso a serviços especializados.</w:t>
      </w:r>
    </w:p>
    <w:p w14:paraId="5F8D2DD6" w14:textId="77777777" w:rsidR="003A393C" w:rsidRDefault="003A393C" w:rsidP="003A393C">
      <w:pPr>
        <w:pStyle w:val="corpo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 w:themeColor="text1"/>
        </w:rPr>
      </w:pPr>
    </w:p>
    <w:p w14:paraId="6838145A" w14:textId="68BB2BF7" w:rsidR="003A393C" w:rsidRPr="003A393C" w:rsidRDefault="00F22F4D" w:rsidP="003A393C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§</w:t>
      </w:r>
      <w:r w:rsidR="003A393C" w:rsidRPr="003A393C">
        <w:rPr>
          <w:rFonts w:ascii="Arial" w:hAnsi="Arial" w:cs="Arial"/>
          <w:b/>
        </w:rPr>
        <w:t xml:space="preserve"> 1º</w:t>
      </w:r>
      <w:r w:rsidR="003A393C" w:rsidRPr="003A393C">
        <w:rPr>
          <w:rFonts w:ascii="Arial" w:hAnsi="Arial" w:cs="Arial"/>
        </w:rPr>
        <w:t>. Por não estarem incluídos no objeto deste contrato, os seguintes serviços não serão prestados e os seguintes produtos e insumos não serão custeados pela CONTRATADA:</w:t>
      </w:r>
    </w:p>
    <w:p w14:paraId="092883CA" w14:textId="77777777" w:rsidR="003A393C" w:rsidRPr="003A393C" w:rsidRDefault="003A393C" w:rsidP="003A393C">
      <w:pPr>
        <w:jc w:val="both"/>
        <w:rPr>
          <w:rFonts w:ascii="Arial" w:hAnsi="Arial" w:cs="Arial"/>
        </w:rPr>
      </w:pPr>
    </w:p>
    <w:p w14:paraId="4A71AD31" w14:textId="77777777" w:rsidR="003A393C" w:rsidRPr="003A393C" w:rsidRDefault="003A393C" w:rsidP="003A393C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A393C">
        <w:rPr>
          <w:rFonts w:ascii="Arial" w:hAnsi="Arial" w:cs="Arial"/>
          <w:sz w:val="24"/>
          <w:szCs w:val="24"/>
        </w:rPr>
        <w:t>Disponibilização de exames clínicos, radiológicos e laboratoriais;</w:t>
      </w:r>
    </w:p>
    <w:p w14:paraId="060E0B3E" w14:textId="77777777" w:rsidR="003A393C" w:rsidRPr="003A393C" w:rsidRDefault="003A393C" w:rsidP="003A393C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A393C">
        <w:rPr>
          <w:rFonts w:ascii="Arial" w:hAnsi="Arial" w:cs="Arial"/>
          <w:sz w:val="24"/>
          <w:szCs w:val="24"/>
        </w:rPr>
        <w:t>Disponibilização de telefonemas particulares;</w:t>
      </w:r>
    </w:p>
    <w:p w14:paraId="63D20637" w14:textId="77777777" w:rsidR="003A393C" w:rsidRPr="003A393C" w:rsidRDefault="003A393C" w:rsidP="003A393C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A393C">
        <w:rPr>
          <w:rFonts w:ascii="Arial" w:hAnsi="Arial" w:cs="Arial"/>
          <w:sz w:val="24"/>
          <w:szCs w:val="24"/>
        </w:rPr>
        <w:t>Disponibilização de consultas médicas particulares;</w:t>
      </w:r>
    </w:p>
    <w:p w14:paraId="0B454AC5" w14:textId="77777777" w:rsidR="003A393C" w:rsidRPr="003A393C" w:rsidRDefault="003A393C" w:rsidP="003A393C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A393C">
        <w:rPr>
          <w:rFonts w:ascii="Arial" w:hAnsi="Arial" w:cs="Arial"/>
          <w:sz w:val="24"/>
          <w:szCs w:val="24"/>
        </w:rPr>
        <w:t>Fornecimento de medicamentos de uso particular do CONTRATANTE, não obtidos gratuitamente na Rede do Sistema Único de Saúde (SUS);</w:t>
      </w:r>
    </w:p>
    <w:p w14:paraId="7C52126C" w14:textId="77777777" w:rsidR="003A393C" w:rsidRPr="003A393C" w:rsidRDefault="003A393C" w:rsidP="003A393C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A393C">
        <w:rPr>
          <w:rFonts w:ascii="Arial" w:hAnsi="Arial" w:cs="Arial"/>
          <w:sz w:val="24"/>
          <w:szCs w:val="24"/>
        </w:rPr>
        <w:t>Fornecimento de suplementos alimentares;</w:t>
      </w:r>
    </w:p>
    <w:p w14:paraId="7399B58A" w14:textId="77777777" w:rsidR="003A393C" w:rsidRPr="003A393C" w:rsidRDefault="003A393C" w:rsidP="003A393C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A393C">
        <w:rPr>
          <w:rFonts w:ascii="Arial" w:hAnsi="Arial" w:cs="Arial"/>
          <w:sz w:val="24"/>
          <w:szCs w:val="24"/>
        </w:rPr>
        <w:t>Contratação de acompanhante em internações hospitalares;</w:t>
      </w:r>
    </w:p>
    <w:p w14:paraId="6AD65628" w14:textId="77777777" w:rsidR="003A393C" w:rsidRPr="003A393C" w:rsidRDefault="003A393C" w:rsidP="003A393C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A393C">
        <w:rPr>
          <w:rFonts w:ascii="Arial" w:hAnsi="Arial" w:cs="Arial"/>
          <w:sz w:val="24"/>
          <w:szCs w:val="24"/>
        </w:rPr>
        <w:t>Fornecimento de calçados, cosméticos e peças de vestuário;</w:t>
      </w:r>
    </w:p>
    <w:p w14:paraId="3BB43371" w14:textId="77777777" w:rsidR="003A393C" w:rsidRPr="003A393C" w:rsidRDefault="003A393C" w:rsidP="003A393C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A393C">
        <w:rPr>
          <w:rFonts w:ascii="Arial" w:hAnsi="Arial" w:cs="Arial"/>
          <w:sz w:val="24"/>
          <w:szCs w:val="24"/>
        </w:rPr>
        <w:t>Disponibilização de serviços de salão de beleza.</w:t>
      </w:r>
    </w:p>
    <w:p w14:paraId="3EAC0491" w14:textId="35215C52" w:rsidR="003A393C" w:rsidRPr="003A393C" w:rsidRDefault="00F22F4D" w:rsidP="003A393C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proofErr w:type="gramStart"/>
      <w:r>
        <w:rPr>
          <w:rFonts w:ascii="Arial" w:hAnsi="Arial" w:cs="Arial"/>
          <w:b/>
        </w:rPr>
        <w:t>§</w:t>
      </w:r>
      <w:r w:rsidRPr="003A393C">
        <w:rPr>
          <w:rFonts w:ascii="Arial" w:hAnsi="Arial" w:cs="Arial"/>
          <w:b/>
        </w:rPr>
        <w:t xml:space="preserve"> </w:t>
      </w:r>
      <w:r w:rsidR="003A393C" w:rsidRPr="003A393C">
        <w:rPr>
          <w:rFonts w:ascii="Arial" w:hAnsi="Arial" w:cs="Arial"/>
          <w:b/>
        </w:rPr>
        <w:t xml:space="preserve"> 2º</w:t>
      </w:r>
      <w:r w:rsidR="003A393C" w:rsidRPr="003A393C">
        <w:rPr>
          <w:rFonts w:ascii="Arial" w:hAnsi="Arial" w:cs="Arial"/>
        </w:rPr>
        <w:t>.</w:t>
      </w:r>
      <w:proofErr w:type="gramEnd"/>
      <w:r w:rsidR="003A393C" w:rsidRPr="003A393C">
        <w:rPr>
          <w:rFonts w:ascii="Arial" w:hAnsi="Arial" w:cs="Arial"/>
        </w:rPr>
        <w:t xml:space="preserve"> Não será de obrigatoriedade da CONTRATADA, e sim do Responsável Solidário e/ou dos demais familiares o acompanhamento hospitalar em tempo parcial ou integral do CONTRATANTE ou a contratação e pagamento de acompanhante ou de acompanhantes</w:t>
      </w:r>
    </w:p>
    <w:p w14:paraId="473D9E58" w14:textId="77777777" w:rsidR="00112CC1" w:rsidRPr="00685926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b/>
          <w:bCs/>
          <w:color w:val="000000" w:themeColor="text1"/>
        </w:rPr>
      </w:pPr>
      <w:r w:rsidRPr="00685926">
        <w:rPr>
          <w:rFonts w:ascii="Arial" w:hAnsi="Arial" w:cs="Arial"/>
          <w:b/>
          <w:bCs/>
          <w:color w:val="000000" w:themeColor="text1"/>
        </w:rPr>
        <w:t>IV - DO PREÇO E DAS CONDIÇÕES DE PAGAMENTO</w:t>
      </w:r>
    </w:p>
    <w:p w14:paraId="21F06432" w14:textId="2444279D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lastRenderedPageBreak/>
        <w:t>Cláusula</w:t>
      </w:r>
      <w:r w:rsidR="005978F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5ª - O Contratante contribuirá mensalmente para o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 xml:space="preserve">custeio da entidade com valor referente à </w:t>
      </w:r>
      <w:r w:rsidR="00685926">
        <w:rPr>
          <w:rFonts w:ascii="Arial" w:hAnsi="Arial" w:cs="Arial"/>
          <w:color w:val="000000" w:themeColor="text1"/>
        </w:rPr>
        <w:t>7</w:t>
      </w:r>
      <w:r w:rsidR="00BB6E65">
        <w:rPr>
          <w:rFonts w:ascii="Arial" w:hAnsi="Arial" w:cs="Arial"/>
          <w:color w:val="000000" w:themeColor="text1"/>
        </w:rPr>
        <w:t>0</w:t>
      </w:r>
      <w:r w:rsidRPr="00112CC1">
        <w:rPr>
          <w:rFonts w:ascii="Arial" w:hAnsi="Arial" w:cs="Arial"/>
          <w:color w:val="000000" w:themeColor="text1"/>
        </w:rPr>
        <w:t>% de seu benefício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="00BB6E65">
        <w:rPr>
          <w:rFonts w:ascii="Arial" w:hAnsi="Arial" w:cs="Arial"/>
          <w:color w:val="000000" w:themeColor="text1"/>
        </w:rPr>
        <w:t>previdenciário</w:t>
      </w:r>
      <w:r w:rsidRPr="00112CC1">
        <w:rPr>
          <w:rFonts w:ascii="Arial" w:hAnsi="Arial" w:cs="Arial"/>
          <w:color w:val="000000" w:themeColor="text1"/>
        </w:rPr>
        <w:t xml:space="preserve"> [valor máximo permitido: 70%, segundo §2º do art. 35 da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Lei nº 10.741/2003].</w:t>
      </w:r>
    </w:p>
    <w:p w14:paraId="1E409DEB" w14:textId="44FBE09F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I- O Contratante, sua família ou curador realizarão diretamente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o pagamento do valor referido acima em favor da Contratada,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sendo vedada a retenção do cartão magnético de conta bancária relativa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a benefícios, proventos ou pensão do idoso, bem como qualquer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outro documento com objetivo de assegurar o recebimento ou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ressarcimento de dívida, nos termos do art. 104, da Lei nº10.741/2003;</w:t>
      </w:r>
    </w:p>
    <w:p w14:paraId="2FF70C5A" w14:textId="6C673AC5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 xml:space="preserve">II- </w:t>
      </w:r>
      <w:r w:rsidR="00BB6E65">
        <w:rPr>
          <w:rFonts w:ascii="Arial" w:hAnsi="Arial" w:cs="Arial"/>
          <w:color w:val="000000" w:themeColor="text1"/>
        </w:rPr>
        <w:t xml:space="preserve">Fica expressamente vedado ao contratante, sua família ou curador a contratação de empréstimos consignados que comprometam a contrapartida prevista no </w:t>
      </w:r>
      <w:r w:rsidR="00BB6E65" w:rsidRPr="00BB6E65">
        <w:rPr>
          <w:rFonts w:ascii="Arial" w:hAnsi="Arial" w:cs="Arial"/>
          <w:i/>
          <w:iCs/>
          <w:color w:val="000000" w:themeColor="text1"/>
        </w:rPr>
        <w:t>caput</w:t>
      </w:r>
      <w:r w:rsidR="00BB6E65">
        <w:rPr>
          <w:rFonts w:ascii="Arial" w:hAnsi="Arial" w:cs="Arial"/>
          <w:color w:val="000000" w:themeColor="text1"/>
        </w:rPr>
        <w:t>, sob pena de, em havendo a contratação, ser causa de rescisão do presente contrato.</w:t>
      </w:r>
    </w:p>
    <w:p w14:paraId="33A19337" w14:textId="77777777" w:rsidR="00112CC1" w:rsidRPr="00685926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b/>
          <w:bCs/>
          <w:color w:val="000000" w:themeColor="text1"/>
        </w:rPr>
      </w:pPr>
      <w:r w:rsidRPr="00685926">
        <w:rPr>
          <w:rFonts w:ascii="Arial" w:hAnsi="Arial" w:cs="Arial"/>
          <w:b/>
          <w:bCs/>
          <w:color w:val="000000" w:themeColor="text1"/>
        </w:rPr>
        <w:t>V - DO PRAZO</w:t>
      </w:r>
    </w:p>
    <w:p w14:paraId="58997980" w14:textId="7D621CC5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Cláusula 6ª- O presente Contrato de Prestação de Serviços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terá prazo indeterminado de vigência.</w:t>
      </w:r>
    </w:p>
    <w:p w14:paraId="12D6F925" w14:textId="77777777" w:rsidR="00112CC1" w:rsidRPr="00685926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b/>
          <w:bCs/>
          <w:color w:val="000000" w:themeColor="text1"/>
        </w:rPr>
      </w:pPr>
      <w:r w:rsidRPr="00685926">
        <w:rPr>
          <w:rFonts w:ascii="Arial" w:hAnsi="Arial" w:cs="Arial"/>
          <w:b/>
          <w:bCs/>
          <w:color w:val="000000" w:themeColor="text1"/>
        </w:rPr>
        <w:t>VI - DA RESCISÃO</w:t>
      </w:r>
    </w:p>
    <w:p w14:paraId="5C20CB85" w14:textId="717CDF7B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Cláusula 7ª - O presente contrato poderá ser rescindido a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qualquer tempo, em caso de descumprimento de quaisquer obrigações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das condições nele estabelecidas ou em caso da não adaptação da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pessoa idosa, bem como denunciado, a qualquer tempo, por qualquer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das partes, mediante aviso com 30 dias de antecedência.</w:t>
      </w:r>
    </w:p>
    <w:p w14:paraId="712C874D" w14:textId="5126CA8B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§ 1º - Em caso de rescisão do contrato, os valores pagos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antecipadamente devem ser devolvidos proporcionalmente aos dias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não utilizados pelo Contratante, deduzindo-se 10% de taxas administrativas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[no caso de haver a contrapartida do idoso].</w:t>
      </w:r>
    </w:p>
    <w:p w14:paraId="544F9AF2" w14:textId="5E22B6E2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§ 2º - Em caso de necessidade de novo domicílio coletivo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 xml:space="preserve">para o Contratante, a rescisão motivada pela Contratada deve </w:t>
      </w:r>
      <w:r w:rsidR="00685926" w:rsidRPr="00112CC1">
        <w:rPr>
          <w:rFonts w:ascii="Arial" w:hAnsi="Arial" w:cs="Arial"/>
          <w:color w:val="000000" w:themeColor="text1"/>
        </w:rPr>
        <w:t>será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visada previamente ao Contratante, e encaminhada por escrito para a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Secretaria Municipal de Assistência Social ou congênere, no prazo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mínimo de 30 dias [se pública e sem fins lucrativos]</w:t>
      </w:r>
    </w:p>
    <w:p w14:paraId="0CF80711" w14:textId="77777777" w:rsidR="00112CC1" w:rsidRPr="00685926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b/>
          <w:bCs/>
          <w:color w:val="000000" w:themeColor="text1"/>
        </w:rPr>
      </w:pPr>
      <w:r w:rsidRPr="00685926">
        <w:rPr>
          <w:rFonts w:ascii="Arial" w:hAnsi="Arial" w:cs="Arial"/>
          <w:b/>
          <w:bCs/>
          <w:color w:val="000000" w:themeColor="text1"/>
        </w:rPr>
        <w:t>VII - DAS CONDIÇÕES GERAIS</w:t>
      </w:r>
    </w:p>
    <w:p w14:paraId="2233BFCA" w14:textId="74CEE034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Cláusula 8ª - Fica pactuada entre Contratada e Contratante a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ausência de qualquer tipo de relação de subordinação.</w:t>
      </w:r>
    </w:p>
    <w:p w14:paraId="36516D18" w14:textId="7E3E9AE4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Cláusula 9ª - Salvo com a expressa autorização do Contratante,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não pode a Contratada transferir ou subcontratar os serviços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previstos neste instrumento, sob o risco de ocorrer a rescisão imediata.</w:t>
      </w:r>
    </w:p>
    <w:p w14:paraId="6CD2FAD9" w14:textId="4836E68C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Clausula10 - Qualquer modificação que afete os termos,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condições ou especificações do presente Contrato de Prestação de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Serviços, deverá ser objeto de alteração por escrito, com consentimento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de ambas as partes.</w:t>
      </w:r>
    </w:p>
    <w:p w14:paraId="74EE3B75" w14:textId="7D376372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Por estarem assim justos e contratados, firmam o presente</w:t>
      </w:r>
      <w:r w:rsidR="00685926">
        <w:rPr>
          <w:rFonts w:ascii="Arial" w:hAnsi="Arial" w:cs="Arial"/>
          <w:color w:val="000000" w:themeColor="text1"/>
        </w:rPr>
        <w:t xml:space="preserve"> </w:t>
      </w:r>
      <w:r w:rsidRPr="00112CC1">
        <w:rPr>
          <w:rFonts w:ascii="Arial" w:hAnsi="Arial" w:cs="Arial"/>
          <w:color w:val="000000" w:themeColor="text1"/>
        </w:rPr>
        <w:t>instrumento, em duas vias de igual teor, juntamente com 2 (duas)testemunhas.</w:t>
      </w:r>
    </w:p>
    <w:p w14:paraId="726BF59B" w14:textId="50EEFD68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[Local, data e ano.]</w:t>
      </w:r>
    </w:p>
    <w:p w14:paraId="32BA301F" w14:textId="77777777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_____________________________________</w:t>
      </w:r>
    </w:p>
    <w:p w14:paraId="2BD4F5FF" w14:textId="51BB07E2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Contratante [ou curador, se for o caso]</w:t>
      </w:r>
    </w:p>
    <w:p w14:paraId="23EDFE39" w14:textId="77777777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_____________________________________</w:t>
      </w:r>
    </w:p>
    <w:p w14:paraId="7C3E883A" w14:textId="77777777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lastRenderedPageBreak/>
        <w:t>Responsável solidário [se houver]</w:t>
      </w:r>
    </w:p>
    <w:p w14:paraId="05FD09C4" w14:textId="77777777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___________________________________</w:t>
      </w:r>
    </w:p>
    <w:p w14:paraId="576C5EDF" w14:textId="0D0DA9D5" w:rsid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Contratada [representante legal da entidade]</w:t>
      </w:r>
    </w:p>
    <w:p w14:paraId="19479D9C" w14:textId="77777777" w:rsidR="00685926" w:rsidRP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b/>
          <w:bCs/>
          <w:color w:val="000000" w:themeColor="text1"/>
        </w:rPr>
      </w:pPr>
    </w:p>
    <w:p w14:paraId="6038F83D" w14:textId="620FF56F" w:rsidR="00685926" w:rsidRP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b/>
          <w:bCs/>
          <w:color w:val="000000" w:themeColor="text1"/>
        </w:rPr>
      </w:pPr>
      <w:r w:rsidRPr="00685926">
        <w:rPr>
          <w:rFonts w:ascii="Arial" w:hAnsi="Arial" w:cs="Arial"/>
          <w:b/>
          <w:bCs/>
          <w:color w:val="000000" w:themeColor="text1"/>
        </w:rPr>
        <w:t>Testemunhas:</w:t>
      </w:r>
    </w:p>
    <w:p w14:paraId="51282B30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21DA8FFF" w14:textId="77777777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1 - Nome:_____________________________</w:t>
      </w:r>
    </w:p>
    <w:p w14:paraId="58D2F58A" w14:textId="77777777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RG:_______________________________</w:t>
      </w:r>
    </w:p>
    <w:p w14:paraId="5688E9A1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3022890C" w14:textId="5EC21412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2 - Nome:_____________________________</w:t>
      </w:r>
    </w:p>
    <w:p w14:paraId="37F06A00" w14:textId="77777777" w:rsidR="00112CC1" w:rsidRPr="00112CC1" w:rsidRDefault="00112CC1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RG:_______________________________</w:t>
      </w:r>
    </w:p>
    <w:p w14:paraId="1D1F5745" w14:textId="77777777" w:rsidR="00112CC1" w:rsidRPr="00112CC1" w:rsidRDefault="00112CC1" w:rsidP="00112CC1">
      <w:pPr>
        <w:pStyle w:val="subtitulo"/>
        <w:shd w:val="clear" w:color="auto" w:fill="FFFFFF"/>
        <w:spacing w:before="150" w:beforeAutospacing="0" w:after="150" w:afterAutospacing="0"/>
        <w:jc w:val="both"/>
        <w:rPr>
          <w:rFonts w:ascii="Arial" w:hAnsi="Arial" w:cs="Arial"/>
          <w:color w:val="000000" w:themeColor="text1"/>
        </w:rPr>
      </w:pPr>
      <w:r w:rsidRPr="00112CC1">
        <w:rPr>
          <w:rFonts w:ascii="Arial" w:hAnsi="Arial" w:cs="Arial"/>
          <w:color w:val="000000" w:themeColor="text1"/>
        </w:rPr>
        <w:t>ANEXO II</w:t>
      </w:r>
    </w:p>
    <w:p w14:paraId="2A98218B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53585DAF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591B92C9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1BAA5E7B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394CDF66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41070D23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18B72B9F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1A25CD25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0D331432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71045636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2B4240C4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599EC087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30EE8F82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7B1A4AB4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2B9DA225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27F4AC69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0493D2B8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5CCAD95B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6664F996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72015FD1" w14:textId="77777777" w:rsidR="00685926" w:rsidRDefault="00685926" w:rsidP="00685926">
      <w:pPr>
        <w:pStyle w:val="corpo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 w:themeColor="text1"/>
        </w:rPr>
      </w:pPr>
    </w:p>
    <w:p w14:paraId="6C369997" w14:textId="77777777" w:rsidR="00CF0143" w:rsidRPr="00112CC1" w:rsidRDefault="00CF0143" w:rsidP="00112CC1">
      <w:pPr>
        <w:pStyle w:val="SemEspaamen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sectPr w:rsidR="00CF0143" w:rsidRPr="00112CC1" w:rsidSect="00CF01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021" w:right="794" w:bottom="851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EDBE23" w14:textId="77777777" w:rsidR="00BF499C" w:rsidRDefault="00BF499C" w:rsidP="00CF0143">
      <w:r>
        <w:separator/>
      </w:r>
    </w:p>
  </w:endnote>
  <w:endnote w:type="continuationSeparator" w:id="0">
    <w:p w14:paraId="74E5B372" w14:textId="77777777" w:rsidR="00BF499C" w:rsidRDefault="00BF499C" w:rsidP="00CF01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F5DDA2" w14:textId="77777777" w:rsidR="00B00573" w:rsidRDefault="00B00573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4D99E2" w14:textId="77777777" w:rsidR="00B00573" w:rsidRDefault="00B00573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7B90CE" w14:textId="77777777" w:rsidR="00B00573" w:rsidRDefault="00B0057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04BF8B" w14:textId="77777777" w:rsidR="00BF499C" w:rsidRDefault="00BF499C" w:rsidP="00CF0143">
      <w:r>
        <w:separator/>
      </w:r>
    </w:p>
  </w:footnote>
  <w:footnote w:type="continuationSeparator" w:id="0">
    <w:p w14:paraId="273DF796" w14:textId="77777777" w:rsidR="00BF499C" w:rsidRDefault="00BF499C" w:rsidP="00CF01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D974CF" w14:textId="77777777" w:rsidR="00B00573" w:rsidRDefault="00B00573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2CBC7C" w14:textId="208AB74C" w:rsidR="00CF0143" w:rsidRDefault="00CF0143">
    <w:pPr>
      <w:pStyle w:val="Cabealho"/>
      <w:rPr>
        <w:sz w:val="24"/>
        <w:szCs w:val="24"/>
      </w:rPr>
    </w:pPr>
    <w:r w:rsidRPr="00CF0143">
      <w:rPr>
        <w:sz w:val="24"/>
        <w:szCs w:val="24"/>
      </w:rPr>
      <w:t xml:space="preserve">LOGOMARCA </w:t>
    </w:r>
    <w:r w:rsidR="00B00573">
      <w:rPr>
        <w:sz w:val="24"/>
        <w:szCs w:val="24"/>
      </w:rPr>
      <w:t xml:space="preserve">DA SSVP </w:t>
    </w:r>
    <w:r w:rsidRPr="00CF0143">
      <w:rPr>
        <w:sz w:val="24"/>
        <w:szCs w:val="24"/>
      </w:rPr>
      <w:t xml:space="preserve">E CABEÇALHO DA </w:t>
    </w:r>
    <w:r w:rsidR="00B00573">
      <w:rPr>
        <w:sz w:val="24"/>
        <w:szCs w:val="24"/>
      </w:rPr>
      <w:t>OBRA UNIDA OU CONSELHO</w:t>
    </w:r>
  </w:p>
  <w:p w14:paraId="7047AF1F" w14:textId="77777777" w:rsidR="00CF0143" w:rsidRDefault="00CF0143">
    <w:pPr>
      <w:pStyle w:val="Cabealho"/>
      <w:rPr>
        <w:sz w:val="24"/>
        <w:szCs w:val="24"/>
      </w:rPr>
    </w:pPr>
  </w:p>
  <w:p w14:paraId="091627F2" w14:textId="77777777" w:rsidR="00CF0143" w:rsidRDefault="00CF0143">
    <w:pPr>
      <w:pStyle w:val="Cabealho"/>
      <w:rPr>
        <w:sz w:val="24"/>
        <w:szCs w:val="24"/>
      </w:rPr>
    </w:pPr>
  </w:p>
  <w:p w14:paraId="32072B88" w14:textId="77777777" w:rsidR="00CF0143" w:rsidRPr="00CF0143" w:rsidRDefault="00CF0143">
    <w:pPr>
      <w:pStyle w:val="Cabealho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91048E" w14:textId="77777777" w:rsidR="00B00573" w:rsidRDefault="00B0057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BB35B2E"/>
    <w:multiLevelType w:val="hybridMultilevel"/>
    <w:tmpl w:val="6FBE29A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90060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143"/>
    <w:rsid w:val="00080669"/>
    <w:rsid w:val="00112CC1"/>
    <w:rsid w:val="001E59B1"/>
    <w:rsid w:val="003A393C"/>
    <w:rsid w:val="004843DD"/>
    <w:rsid w:val="005978F6"/>
    <w:rsid w:val="006027BB"/>
    <w:rsid w:val="0060656B"/>
    <w:rsid w:val="00685926"/>
    <w:rsid w:val="006A0423"/>
    <w:rsid w:val="009E3099"/>
    <w:rsid w:val="00A33CDF"/>
    <w:rsid w:val="00B00573"/>
    <w:rsid w:val="00B5750A"/>
    <w:rsid w:val="00BB6E65"/>
    <w:rsid w:val="00BF499C"/>
    <w:rsid w:val="00CF0143"/>
    <w:rsid w:val="00ED2577"/>
    <w:rsid w:val="00F22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4415B"/>
  <w15:chartTrackingRefBased/>
  <w15:docId w15:val="{F50B4451-1805-45AF-8591-925C9A802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01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F0143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F0143"/>
  </w:style>
  <w:style w:type="paragraph" w:styleId="Rodap">
    <w:name w:val="footer"/>
    <w:basedOn w:val="Normal"/>
    <w:link w:val="RodapChar"/>
    <w:uiPriority w:val="99"/>
    <w:unhideWhenUsed/>
    <w:rsid w:val="00CF0143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CF0143"/>
  </w:style>
  <w:style w:type="paragraph" w:styleId="SemEspaamento">
    <w:name w:val="No Spacing"/>
    <w:uiPriority w:val="1"/>
    <w:qFormat/>
    <w:rsid w:val="00CF0143"/>
    <w:pPr>
      <w:spacing w:after="0" w:line="240" w:lineRule="auto"/>
    </w:pPr>
  </w:style>
  <w:style w:type="paragraph" w:customStyle="1" w:styleId="corpo">
    <w:name w:val="corpo"/>
    <w:basedOn w:val="Normal"/>
    <w:rsid w:val="00112CC1"/>
    <w:pPr>
      <w:spacing w:before="100" w:beforeAutospacing="1" w:after="100" w:afterAutospacing="1"/>
    </w:pPr>
  </w:style>
  <w:style w:type="paragraph" w:customStyle="1" w:styleId="subtitulo">
    <w:name w:val="subtitulo"/>
    <w:basedOn w:val="Normal"/>
    <w:rsid w:val="00112CC1"/>
    <w:pPr>
      <w:spacing w:before="100" w:beforeAutospacing="1" w:after="100" w:afterAutospacing="1"/>
    </w:pPr>
  </w:style>
  <w:style w:type="character" w:styleId="Hyperlink">
    <w:name w:val="Hyperlink"/>
    <w:basedOn w:val="Fontepargpadro"/>
    <w:uiPriority w:val="99"/>
    <w:unhideWhenUsed/>
    <w:rsid w:val="003A393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3A393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345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1382</Words>
  <Characters>7466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Cláudio Stucchi</dc:creator>
  <cp:keywords/>
  <dc:description/>
  <cp:lastModifiedBy>Antonio Fachini Júnior</cp:lastModifiedBy>
  <cp:revision>2</cp:revision>
  <dcterms:created xsi:type="dcterms:W3CDTF">2025-06-25T00:23:00Z</dcterms:created>
  <dcterms:modified xsi:type="dcterms:W3CDTF">2025-06-25T00:23:00Z</dcterms:modified>
</cp:coreProperties>
</file>