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4DC8" w14:textId="44A5D42F" w:rsidR="00BF5C29" w:rsidRPr="006D4105" w:rsidRDefault="00BF5C29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25622CF8" w14:textId="5E2088B2" w:rsidR="00601C14" w:rsidRPr="006D4105" w:rsidRDefault="00CB35C5" w:rsidP="00E94322">
      <w:pPr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color w:val="FF0000"/>
          <w:szCs w:val="24"/>
        </w:rPr>
        <w:t>XXX</w:t>
      </w:r>
      <w:r w:rsidR="00601C14" w:rsidRPr="006D4105">
        <w:rPr>
          <w:rFonts w:ascii="Montserrat" w:hAnsi="Montserrat"/>
          <w:b/>
          <w:szCs w:val="24"/>
        </w:rPr>
        <w:t xml:space="preserve">ª ALTERAÇÃO DO ESTATUTO SOCIAL DO CONSELHO METROPOLITANO DE </w:t>
      </w:r>
      <w:r w:rsidRPr="006D4105">
        <w:rPr>
          <w:rFonts w:ascii="Montserrat" w:hAnsi="Montserrat"/>
          <w:b/>
          <w:szCs w:val="24"/>
        </w:rPr>
        <w:t>XXXXX</w:t>
      </w:r>
      <w:r w:rsidR="00601C14" w:rsidRPr="006D4105">
        <w:rPr>
          <w:rFonts w:ascii="Montserrat" w:hAnsi="Montserrat"/>
          <w:b/>
          <w:szCs w:val="24"/>
        </w:rPr>
        <w:t xml:space="preserve"> DA SOCIEDADE DE SÃO VICENTE DE PAULO, VINCULADO AO CONSELHO NACIONAL DO BRASIL DA SOCIEDADE DE SÃO VICENTE DE PAULO.</w:t>
      </w:r>
    </w:p>
    <w:p w14:paraId="4263F811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10307314" w14:textId="77777777" w:rsidR="00601C14" w:rsidRPr="006D4105" w:rsidRDefault="00601C14" w:rsidP="00E94322">
      <w:pPr>
        <w:spacing w:after="0" w:line="240" w:lineRule="auto"/>
        <w:jc w:val="center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szCs w:val="24"/>
        </w:rPr>
        <w:t>PREÂMBULO</w:t>
      </w:r>
    </w:p>
    <w:p w14:paraId="2DBB840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0DC40DFB" w14:textId="0A1620EB" w:rsidR="00601C14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O </w:t>
      </w:r>
      <w:r w:rsidRPr="006D4105">
        <w:rPr>
          <w:rFonts w:ascii="Montserrat" w:hAnsi="Montserrat"/>
          <w:b/>
          <w:bCs/>
          <w:szCs w:val="24"/>
        </w:rPr>
        <w:t xml:space="preserve">Conselho Metropolitano de </w:t>
      </w:r>
      <w:r w:rsidR="00CB35C5" w:rsidRPr="006D4105">
        <w:rPr>
          <w:rFonts w:ascii="Montserrat" w:hAnsi="Montserrat"/>
          <w:b/>
          <w:bCs/>
          <w:szCs w:val="24"/>
        </w:rPr>
        <w:t>XXXXX</w:t>
      </w:r>
      <w:r w:rsidR="007D459D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da Sociedade de São Vicente de Paulo, fundado em </w:t>
      </w:r>
      <w:r w:rsidR="00CB35C5" w:rsidRPr="006D4105">
        <w:rPr>
          <w:rFonts w:ascii="Montserrat" w:hAnsi="Montserrat"/>
          <w:color w:val="FF0000"/>
          <w:szCs w:val="24"/>
        </w:rPr>
        <w:t>XXXXXXX</w:t>
      </w:r>
      <w:r w:rsidR="007D459D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e instituído pelo Conselho </w:t>
      </w:r>
      <w:r w:rsidR="00B539B0">
        <w:rPr>
          <w:rFonts w:ascii="Montserrat" w:hAnsi="Montserrat"/>
          <w:szCs w:val="24"/>
        </w:rPr>
        <w:t xml:space="preserve">Geral Internacional </w:t>
      </w:r>
      <w:r w:rsidR="00CB32C2" w:rsidRPr="006D4105">
        <w:rPr>
          <w:rFonts w:ascii="Montserrat" w:hAnsi="Montserrat"/>
          <w:szCs w:val="24"/>
        </w:rPr>
        <w:t xml:space="preserve">da Sociedade de São Vicente de Paulo </w:t>
      </w:r>
      <w:r w:rsidRPr="006D4105">
        <w:rPr>
          <w:rFonts w:ascii="Montserrat" w:hAnsi="Montserrat"/>
          <w:szCs w:val="24"/>
        </w:rPr>
        <w:t xml:space="preserve">em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 xml:space="preserve">, com Estatuto Social primitivo registrado no </w:t>
      </w:r>
      <w:r w:rsidR="00CB35C5" w:rsidRPr="006D4105">
        <w:rPr>
          <w:rFonts w:ascii="Montserrat" w:hAnsi="Montserrat"/>
          <w:szCs w:val="24"/>
        </w:rPr>
        <w:t xml:space="preserve">XX </w:t>
      </w:r>
      <w:r w:rsidR="008449CD" w:rsidRPr="006D4105">
        <w:rPr>
          <w:rFonts w:ascii="Montserrat" w:hAnsi="Montserrat"/>
          <w:szCs w:val="24"/>
        </w:rPr>
        <w:t>Ofício</w:t>
      </w:r>
      <w:r w:rsidRPr="006D4105">
        <w:rPr>
          <w:rFonts w:ascii="Montserrat" w:hAnsi="Montserrat"/>
          <w:szCs w:val="24"/>
        </w:rPr>
        <w:t xml:space="preserve"> de Registro Civil das Pessoas Jurídicas da Comarca </w:t>
      </w:r>
      <w:r w:rsidRPr="006D4105">
        <w:rPr>
          <w:rFonts w:ascii="Montserrat" w:hAnsi="Montserrat"/>
          <w:color w:val="FF0000"/>
          <w:szCs w:val="24"/>
        </w:rPr>
        <w:t xml:space="preserve">de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="00042C6F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sob o nº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 l</w:t>
      </w:r>
      <w:r w:rsidR="00AE1CF0" w:rsidRPr="006D4105">
        <w:rPr>
          <w:rFonts w:ascii="Montserrat" w:hAnsi="Montserrat"/>
          <w:color w:val="auto"/>
          <w:szCs w:val="24"/>
        </w:rPr>
        <w:t xml:space="preserve">ivro </w:t>
      </w:r>
      <w:r w:rsidR="00CB35C5" w:rsidRPr="006D4105">
        <w:rPr>
          <w:rFonts w:ascii="Montserrat" w:hAnsi="Montserrat"/>
          <w:color w:val="FF0000"/>
          <w:szCs w:val="24"/>
        </w:rPr>
        <w:t>XX</w:t>
      </w:r>
      <w:r w:rsidR="00AE1CF0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em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>,</w:t>
      </w:r>
      <w:r w:rsidR="00042C6F" w:rsidRPr="006D4105">
        <w:rPr>
          <w:rFonts w:ascii="Montserrat" w:hAnsi="Montserrat"/>
          <w:szCs w:val="24"/>
        </w:rPr>
        <w:t xml:space="preserve"> 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com anterior alteração estatutária pela Assembleia Geral realizada em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, </w:t>
      </w:r>
      <w:r w:rsidRPr="006D4105">
        <w:rPr>
          <w:rFonts w:ascii="Montserrat" w:hAnsi="Montserrat"/>
          <w:color w:val="FF0000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promove a alteração de seus atos constitutivos por decisão de seus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 aprovada pela Assembleia Geral Extraordinária realizada no dia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</w:t>
      </w:r>
      <w:r w:rsidRPr="006D4105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5B277B">
        <w:rPr>
          <w:rFonts w:ascii="Montserrat" w:hAnsi="Montserrat"/>
          <w:szCs w:val="24"/>
        </w:rPr>
        <w:t xml:space="preserve"> (com as alterações de 2025)</w:t>
      </w:r>
      <w:r w:rsidRPr="006D4105">
        <w:rPr>
          <w:rFonts w:ascii="Montserrat" w:hAnsi="Montserrat"/>
          <w:szCs w:val="24"/>
        </w:rPr>
        <w:t xml:space="preserve">, pelo seu Regimento Interno, demais instrumentos normativos internos como Instruções Normativas, Resoluções, Portarias, Comunicados, Circulares, demais dispositivos emitidos pelo Conselho Nacional do Brasil que regem 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Brasil, e pela legislação brasileira aplicável, passando a vigorar, doravante, nos seguintes termos:</w:t>
      </w:r>
    </w:p>
    <w:p w14:paraId="7DE0202F" w14:textId="77777777" w:rsidR="00E94322" w:rsidRPr="006D4105" w:rsidRDefault="00E94322" w:rsidP="00E94322">
      <w:pPr>
        <w:spacing w:after="0" w:line="240" w:lineRule="auto"/>
        <w:rPr>
          <w:rFonts w:ascii="Montserrat" w:hAnsi="Montserrat"/>
          <w:szCs w:val="24"/>
        </w:rPr>
      </w:pPr>
    </w:p>
    <w:p w14:paraId="5731665E" w14:textId="1CE30BDE" w:rsidR="00601C14" w:rsidRDefault="00601C14" w:rsidP="00E94322">
      <w:pPr>
        <w:spacing w:after="0" w:line="240" w:lineRule="auto"/>
        <w:jc w:val="center"/>
        <w:rPr>
          <w:rFonts w:ascii="Montserrat" w:hAnsi="Montserrat"/>
          <w:b/>
          <w:szCs w:val="24"/>
          <w:u w:val="single"/>
        </w:rPr>
      </w:pPr>
      <w:r w:rsidRPr="006D4105">
        <w:rPr>
          <w:rFonts w:ascii="Montserrat" w:hAnsi="Montserrat"/>
          <w:b/>
          <w:szCs w:val="24"/>
          <w:u w:val="single"/>
        </w:rPr>
        <w:t>CAPÍTULO I</w:t>
      </w:r>
      <w:r w:rsidR="00DD42AD">
        <w:rPr>
          <w:rFonts w:ascii="Montserrat" w:hAnsi="Montserrat"/>
          <w:b/>
          <w:szCs w:val="24"/>
          <w:u w:val="single"/>
        </w:rPr>
        <w:t xml:space="preserve"> – </w:t>
      </w:r>
      <w:r w:rsidRPr="006D4105">
        <w:rPr>
          <w:rFonts w:ascii="Montserrat" w:hAnsi="Montserrat"/>
          <w:b/>
          <w:szCs w:val="24"/>
          <w:u w:val="single"/>
        </w:rPr>
        <w:t>DA DENOMINAÇÃO, NATUREZA, SEDE, FORO, DURAÇÃO E FINALIDADE</w:t>
      </w:r>
    </w:p>
    <w:p w14:paraId="4B030A18" w14:textId="77777777" w:rsidR="00E94322" w:rsidRPr="006D4105" w:rsidRDefault="00E94322" w:rsidP="00E94322">
      <w:pPr>
        <w:spacing w:after="0" w:line="240" w:lineRule="auto"/>
        <w:jc w:val="center"/>
        <w:rPr>
          <w:rFonts w:ascii="Montserrat" w:hAnsi="Montserrat"/>
          <w:b/>
          <w:szCs w:val="24"/>
          <w:u w:val="single"/>
        </w:rPr>
      </w:pPr>
    </w:p>
    <w:p w14:paraId="7BDD20F5" w14:textId="1072D93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 xml:space="preserve">Artigo 1°. O CONSELHO METROPOLITANO DE </w:t>
      </w:r>
      <w:r w:rsidR="00CB35C5" w:rsidRPr="006D4105">
        <w:rPr>
          <w:rFonts w:ascii="Montserrat" w:hAnsi="Montserrat"/>
          <w:b/>
          <w:szCs w:val="24"/>
        </w:rPr>
        <w:t>XXXXX</w:t>
      </w:r>
      <w:r w:rsidRPr="006D4105">
        <w:rPr>
          <w:rFonts w:ascii="Montserrat" w:hAnsi="Montserrat"/>
          <w:b/>
          <w:szCs w:val="24"/>
        </w:rPr>
        <w:t xml:space="preserve"> DA SOCIEDADE DE SÃO VICENTE DE PAULO</w:t>
      </w:r>
      <w:r w:rsidRPr="006D4105">
        <w:rPr>
          <w:rFonts w:ascii="Montserrat" w:hAnsi="Montserrat"/>
          <w:szCs w:val="24"/>
        </w:rPr>
        <w:t>, membro de direito do Conselho Nacional do Brasil</w:t>
      </w:r>
      <w:r w:rsidR="00CB32C2" w:rsidRPr="006D4105">
        <w:rPr>
          <w:rFonts w:ascii="Montserrat" w:hAnsi="Montserrat"/>
          <w:szCs w:val="24"/>
        </w:rPr>
        <w:t xml:space="preserve"> da Sociedade São Vicente de Paulo</w:t>
      </w:r>
      <w:r w:rsidRPr="006D4105">
        <w:rPr>
          <w:rFonts w:ascii="Montserrat" w:hAnsi="Montserrat"/>
          <w:szCs w:val="24"/>
        </w:rPr>
        <w:t xml:space="preserve">, doravante denominado simplesmente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, com sede e foro nesta cidade de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color w:val="FF0000"/>
          <w:szCs w:val="24"/>
        </w:rPr>
        <w:t xml:space="preserve">, </w:t>
      </w:r>
      <w:r w:rsidRPr="00E470BE">
        <w:rPr>
          <w:rFonts w:ascii="Montserrat" w:hAnsi="Montserrat"/>
          <w:color w:val="auto"/>
          <w:szCs w:val="24"/>
        </w:rPr>
        <w:t>Estado</w:t>
      </w:r>
      <w:r w:rsidRPr="006D4105">
        <w:rPr>
          <w:rFonts w:ascii="Montserrat" w:hAnsi="Montserrat"/>
          <w:color w:val="FF0000"/>
          <w:szCs w:val="24"/>
        </w:rPr>
        <w:t xml:space="preserve"> </w:t>
      </w:r>
      <w:r w:rsidR="00AE1CF0" w:rsidRPr="006D4105">
        <w:rPr>
          <w:rFonts w:ascii="Montserrat" w:hAnsi="Montserrat"/>
          <w:color w:val="FF0000"/>
          <w:szCs w:val="24"/>
        </w:rPr>
        <w:t>d</w:t>
      </w:r>
      <w:r w:rsidR="00E470BE">
        <w:rPr>
          <w:rFonts w:ascii="Montserrat" w:hAnsi="Montserrat"/>
          <w:color w:val="FF0000"/>
          <w:szCs w:val="24"/>
        </w:rPr>
        <w:t>e</w:t>
      </w:r>
      <w:r w:rsidR="00AE1CF0" w:rsidRPr="006D4105">
        <w:rPr>
          <w:rFonts w:ascii="Montserrat" w:hAnsi="Montserrat"/>
          <w:color w:val="FF0000"/>
          <w:szCs w:val="24"/>
        </w:rPr>
        <w:t xml:space="preserve"> </w:t>
      </w:r>
      <w:r w:rsidR="00CB35C5" w:rsidRPr="006D4105">
        <w:rPr>
          <w:rFonts w:ascii="Montserrat" w:hAnsi="Montserrat"/>
          <w:color w:val="FF0000"/>
          <w:szCs w:val="24"/>
        </w:rPr>
        <w:t>xxxx</w:t>
      </w:r>
      <w:r w:rsidRPr="006D4105">
        <w:rPr>
          <w:rFonts w:ascii="Montserrat" w:hAnsi="Montserrat"/>
          <w:szCs w:val="24"/>
        </w:rPr>
        <w:t xml:space="preserve"> com sede na </w:t>
      </w:r>
      <w:r w:rsidR="00CB35C5" w:rsidRPr="006D4105">
        <w:rPr>
          <w:rFonts w:ascii="Montserrat" w:eastAsia="Times New Roman" w:hAnsi="Montserrat"/>
          <w:color w:val="FF0000"/>
          <w:szCs w:val="24"/>
        </w:rPr>
        <w:t>xxxx</w:t>
      </w:r>
      <w:r w:rsidR="00042C6F" w:rsidRPr="006D4105">
        <w:rPr>
          <w:rFonts w:ascii="Montserrat" w:eastAsia="Times New Roman" w:hAnsi="Montserrat"/>
          <w:color w:val="auto"/>
          <w:szCs w:val="24"/>
        </w:rPr>
        <w:t xml:space="preserve">, inscrito no CNPJ (MF) sob nº. </w:t>
      </w:r>
      <w:r w:rsidR="00CB35C5" w:rsidRPr="006D4105">
        <w:rPr>
          <w:rFonts w:ascii="Montserrat" w:eastAsia="Times New Roman" w:hAnsi="Montserrat"/>
          <w:color w:val="FF0000"/>
          <w:szCs w:val="24"/>
        </w:rPr>
        <w:t>00</w:t>
      </w:r>
      <w:r w:rsidR="008B44DB">
        <w:rPr>
          <w:rFonts w:ascii="Montserrat" w:eastAsia="Times New Roman" w:hAnsi="Montserrat"/>
          <w:color w:val="FF0000"/>
          <w:szCs w:val="24"/>
        </w:rPr>
        <w:t>.</w:t>
      </w:r>
      <w:r w:rsidR="00CB35C5" w:rsidRPr="006D4105">
        <w:rPr>
          <w:rFonts w:ascii="Montserrat" w:eastAsia="Times New Roman" w:hAnsi="Montserrat"/>
          <w:color w:val="FF0000"/>
          <w:szCs w:val="24"/>
        </w:rPr>
        <w:t>000</w:t>
      </w:r>
      <w:r w:rsidR="008B44DB">
        <w:rPr>
          <w:rFonts w:ascii="Montserrat" w:eastAsia="Times New Roman" w:hAnsi="Montserrat"/>
          <w:color w:val="FF0000"/>
          <w:szCs w:val="24"/>
        </w:rPr>
        <w:t>.000/0000-00</w:t>
      </w:r>
      <w:r w:rsidRPr="006D4105">
        <w:rPr>
          <w:rFonts w:ascii="Montserrat" w:hAnsi="Montserrat"/>
          <w:szCs w:val="24"/>
        </w:rPr>
        <w:t>, representa com plenos poderes a Sociedade de São Vicente de Paulo</w:t>
      </w:r>
      <w:r w:rsidR="00CB32C2" w:rsidRPr="006D4105">
        <w:rPr>
          <w:rFonts w:ascii="Montserrat" w:hAnsi="Montserrat"/>
          <w:szCs w:val="24"/>
        </w:rPr>
        <w:t xml:space="preserve"> (</w:t>
      </w:r>
      <w:r w:rsidR="006D4105">
        <w:rPr>
          <w:rFonts w:ascii="Montserrat" w:hAnsi="Montserrat"/>
          <w:szCs w:val="24"/>
        </w:rPr>
        <w:t>SSVP</w:t>
      </w:r>
      <w:r w:rsidR="00CB32C2" w:rsidRPr="006D4105">
        <w:rPr>
          <w:rFonts w:ascii="Montserrat" w:hAnsi="Montserrat"/>
          <w:szCs w:val="24"/>
        </w:rPr>
        <w:t>)</w:t>
      </w:r>
      <w:r w:rsidRPr="006D4105">
        <w:rPr>
          <w:rFonts w:ascii="Montserrat" w:hAnsi="Montserrat"/>
          <w:szCs w:val="24"/>
        </w:rPr>
        <w:t xml:space="preserve"> — unidade espiritual sem personalidade jurídica, </w:t>
      </w:r>
      <w:r w:rsidR="00783ED0" w:rsidRPr="006D4105">
        <w:rPr>
          <w:rFonts w:ascii="Montserrat" w:hAnsi="Montserrat"/>
          <w:szCs w:val="24"/>
        </w:rPr>
        <w:t>na região em que atua,</w:t>
      </w:r>
      <w:r w:rsidRPr="006D4105">
        <w:rPr>
          <w:rFonts w:ascii="Montserrat" w:hAnsi="Montserrat"/>
          <w:szCs w:val="24"/>
        </w:rPr>
        <w:t xml:space="preserve"> perante as autoridades eclesiásticas, civis e militares, podendo delegar esta representação por deliberação expressa, mediante instrumento público, a outro Conselho vinculado à sua hierarquia.</w:t>
      </w:r>
    </w:p>
    <w:p w14:paraId="6D46567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E6F9F4B" w14:textId="244A1E9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 2°.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é uma associação de direito privado, filantrópica, beneficente, sem fins econômicos, de assistência social, com foco no resgate da dignidade da pessoa humana, na formação e capacitação de lideranças comunitárias</w:t>
      </w:r>
      <w:r w:rsidR="00783ED0" w:rsidRPr="006D4105">
        <w:rPr>
          <w:rFonts w:ascii="Montserrat" w:hAnsi="Montserrat"/>
          <w:szCs w:val="24"/>
        </w:rPr>
        <w:t xml:space="preserve"> e</w:t>
      </w:r>
      <w:r w:rsidRPr="006D4105">
        <w:rPr>
          <w:rFonts w:ascii="Montserrat" w:hAnsi="Montserrat"/>
          <w:szCs w:val="24"/>
        </w:rPr>
        <w:t xml:space="preserve"> regionais, na defesa, na efetivação e construção de direitos sociais, no fortalecimento da cidadania, no enfrentamento das desigualdades sociais, na articulação com órgãos públicos e privados, nas ações dirigidas ao </w:t>
      </w:r>
      <w:r w:rsidRPr="006D4105">
        <w:rPr>
          <w:rFonts w:ascii="Montserrat" w:hAnsi="Montserrat"/>
          <w:szCs w:val="24"/>
        </w:rPr>
        <w:lastRenderedPageBreak/>
        <w:t xml:space="preserve">público beneficiário das políticas públicas de assistência social </w:t>
      </w:r>
      <w:r w:rsidR="00783ED0" w:rsidRPr="006D4105">
        <w:rPr>
          <w:rFonts w:ascii="Montserrat" w:hAnsi="Montserrat"/>
          <w:szCs w:val="24"/>
        </w:rPr>
        <w:t xml:space="preserve">de duração por tempo indeterminado, com personalidade jurídica distinta da de seus membros, com foco </w:t>
      </w:r>
      <w:r w:rsidRPr="006D4105">
        <w:rPr>
          <w:rFonts w:ascii="Montserrat" w:hAnsi="Montserrat"/>
          <w:szCs w:val="24"/>
        </w:rPr>
        <w:t xml:space="preserve">nas áreas da educação, saúde, capacitação para o trabalho, esporte, cultura, estudo e pesquisa, </w:t>
      </w:r>
    </w:p>
    <w:p w14:paraId="5B3EE386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16AB7F5F" w14:textId="4DD87F63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 3°.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é uma </w:t>
      </w:r>
      <w:r w:rsidR="00625243" w:rsidRPr="006D4105">
        <w:rPr>
          <w:rFonts w:ascii="Montserrat" w:hAnsi="Montserrat"/>
          <w:szCs w:val="24"/>
        </w:rPr>
        <w:t>Unidade Vicentina</w:t>
      </w:r>
      <w:r w:rsidRPr="006D4105">
        <w:rPr>
          <w:rFonts w:ascii="Montserrat" w:hAnsi="Montserrat"/>
          <w:szCs w:val="24"/>
        </w:rPr>
        <w:t>, vinculada à estrutura da Sociedade São Vicente de Paulo no Brasil.</w:t>
      </w:r>
    </w:p>
    <w:p w14:paraId="4C42245F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07A2795" w14:textId="7C65D903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§ 1º</w:t>
      </w:r>
      <w:r w:rsidRPr="006D4105">
        <w:rPr>
          <w:rFonts w:ascii="Montserrat" w:hAnsi="Montserrat"/>
          <w:szCs w:val="24"/>
        </w:rPr>
        <w:t xml:space="preserve"> </w:t>
      </w:r>
      <w:r w:rsidR="00625243" w:rsidRPr="006D4105">
        <w:rPr>
          <w:rFonts w:ascii="Montserrat" w:hAnsi="Montserrat"/>
          <w:szCs w:val="24"/>
        </w:rPr>
        <w:t>Unidades Vicentinas</w:t>
      </w:r>
      <w:r w:rsidRPr="006D4105">
        <w:rPr>
          <w:rFonts w:ascii="Montserrat" w:hAnsi="Montserrat"/>
          <w:szCs w:val="24"/>
        </w:rPr>
        <w:t xml:space="preserve"> consistem em pessoas jurídicas institucionais e em grupos de pessoas físicas organizados, sediados em todo o território nacional, que desempenham serviços de assistência social, educação</w:t>
      </w:r>
      <w:r w:rsidR="00783ED0" w:rsidRPr="006D4105">
        <w:rPr>
          <w:rFonts w:ascii="Montserrat" w:hAnsi="Montserrat"/>
          <w:szCs w:val="24"/>
        </w:rPr>
        <w:t xml:space="preserve">, </w:t>
      </w:r>
      <w:r w:rsidRPr="006D4105">
        <w:rPr>
          <w:rFonts w:ascii="Montserrat" w:hAnsi="Montserrat"/>
          <w:szCs w:val="24"/>
        </w:rPr>
        <w:t>saúde</w:t>
      </w:r>
      <w:r w:rsidR="00783ED0" w:rsidRPr="006D4105">
        <w:rPr>
          <w:rFonts w:ascii="Montserrat" w:hAnsi="Montserrat"/>
          <w:szCs w:val="24"/>
        </w:rPr>
        <w:t xml:space="preserve"> e de cuidados à pessoa idosa</w:t>
      </w:r>
      <w:r w:rsidRPr="006D4105">
        <w:rPr>
          <w:rFonts w:ascii="Montserrat" w:hAnsi="Montserrat"/>
          <w:szCs w:val="24"/>
        </w:rPr>
        <w:t xml:space="preserve">, relevantes, de interesse público, sem fins econômicos. São elas: Conselho Nacional do Brasil, Conselhos Metropolitanos, Conselhos Centrais, Conselhos Particulares, Obras Unidas, Obras Especiais, Unidades Gestoras de Recursos (UGRs) e Conferências. </w:t>
      </w:r>
    </w:p>
    <w:p w14:paraId="094D3528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71FCF195" w14:textId="253A9D59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2º.</w:t>
      </w:r>
      <w:r w:rsidRPr="006D4105">
        <w:rPr>
          <w:rFonts w:ascii="Montserrat" w:hAnsi="Montserrat"/>
          <w:szCs w:val="24"/>
        </w:rPr>
        <w:t xml:space="preserve"> As </w:t>
      </w:r>
      <w:r w:rsidR="00625243" w:rsidRPr="006D4105">
        <w:rPr>
          <w:rFonts w:ascii="Montserrat" w:hAnsi="Montserrat"/>
          <w:szCs w:val="24"/>
        </w:rPr>
        <w:t>Unidades Vicentinas</w:t>
      </w:r>
      <w:r w:rsidRPr="006D4105">
        <w:rPr>
          <w:rFonts w:ascii="Montserrat" w:hAnsi="Montserrat"/>
          <w:szCs w:val="24"/>
        </w:rPr>
        <w:t xml:space="preserve">, que constituem a estrutura hierárquica administrativa da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Brasil, estão vinculadas, diretamente, umas às outras, da seguinte forma:</w:t>
      </w:r>
    </w:p>
    <w:p w14:paraId="0FCCC7DC" w14:textId="1BF2F06B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color w:val="auto"/>
          <w:szCs w:val="24"/>
        </w:rPr>
        <w:t xml:space="preserve">I - </w:t>
      </w:r>
      <w:r w:rsidR="007A7338" w:rsidRPr="006D4105">
        <w:rPr>
          <w:rFonts w:ascii="Montserrat" w:hAnsi="Montserrat"/>
          <w:color w:val="auto"/>
          <w:szCs w:val="24"/>
        </w:rPr>
        <w:t>a</w:t>
      </w:r>
      <w:r w:rsidR="00601C14" w:rsidRPr="006D4105">
        <w:rPr>
          <w:rFonts w:ascii="Montserrat" w:hAnsi="Montserrat"/>
          <w:color w:val="auto"/>
          <w:szCs w:val="24"/>
        </w:rPr>
        <w:t>s Conferências (Artigo 112</w:t>
      </w:r>
      <w:r w:rsidR="00327458" w:rsidRPr="006D4105">
        <w:rPr>
          <w:rFonts w:ascii="Montserrat" w:hAnsi="Montserrat"/>
          <w:color w:val="auto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) a um Conselho Particular, de âmbito local; </w:t>
      </w:r>
    </w:p>
    <w:p w14:paraId="3E1BF799" w14:textId="1254CA50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s Conselhos Particulares (Artigo 138</w:t>
      </w:r>
      <w:r w:rsidR="00327458" w:rsidRPr="006D4105">
        <w:rPr>
          <w:rFonts w:ascii="Montserrat" w:hAnsi="Montserrat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) e as Obras Unidas a um </w:t>
      </w:r>
      <w:r w:rsidR="00601C14" w:rsidRPr="000D13FD">
        <w:rPr>
          <w:rFonts w:ascii="Montserrat" w:hAnsi="Montserrat"/>
          <w:szCs w:val="24"/>
        </w:rPr>
        <w:t>Conselho Central,</w:t>
      </w:r>
      <w:r w:rsidR="00601C14" w:rsidRPr="006D4105">
        <w:rPr>
          <w:rFonts w:ascii="Montserrat" w:hAnsi="Montserrat"/>
          <w:szCs w:val="24"/>
        </w:rPr>
        <w:t xml:space="preserve"> de âmbito restrito a uma parte de determinada região; </w:t>
      </w:r>
    </w:p>
    <w:p w14:paraId="51F676A8" w14:textId="2F8E1C15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s Conselhos Centrais (Artigo 141</w:t>
      </w:r>
      <w:r w:rsidR="00327458" w:rsidRPr="006D4105">
        <w:rPr>
          <w:rFonts w:ascii="Montserrat" w:hAnsi="Montserrat"/>
          <w:szCs w:val="24"/>
        </w:rPr>
        <w:t xml:space="preserve"> </w:t>
      </w:r>
      <w:r w:rsidR="00327458" w:rsidRPr="006D4105">
        <w:rPr>
          <w:rFonts w:ascii="Montserrat" w:hAnsi="Montserrat"/>
          <w:color w:val="auto"/>
        </w:rPr>
        <w:t xml:space="preserve">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>) e as</w:t>
      </w:r>
      <w:r w:rsidR="00327458" w:rsidRPr="006D4105">
        <w:rPr>
          <w:rFonts w:ascii="Montserrat" w:hAnsi="Montserrat"/>
          <w:szCs w:val="24"/>
        </w:rPr>
        <w:t xml:space="preserve"> UGRS </w:t>
      </w:r>
      <w:r w:rsidR="00601C14" w:rsidRPr="006D4105">
        <w:rPr>
          <w:rFonts w:ascii="Montserrat" w:hAnsi="Montserrat"/>
          <w:szCs w:val="24"/>
        </w:rPr>
        <w:t xml:space="preserve">a um Conselho Metropolitano, de âmbito regional; e </w:t>
      </w:r>
    </w:p>
    <w:p w14:paraId="7732EF35" w14:textId="7DD41F1F" w:rsidR="00601C14" w:rsidRPr="006D4105" w:rsidRDefault="00881D69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IV - </w:t>
      </w:r>
      <w:r w:rsidR="007A7338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 xml:space="preserve">s Conselhos Metropolitanos (Artigo </w:t>
      </w:r>
      <w:r w:rsidR="006D4105" w:rsidRPr="006D4105">
        <w:rPr>
          <w:rFonts w:ascii="Montserrat" w:hAnsi="Montserrat"/>
          <w:szCs w:val="24"/>
        </w:rPr>
        <w:t>143 do</w:t>
      </w:r>
      <w:r w:rsidR="00327458" w:rsidRPr="006D4105">
        <w:rPr>
          <w:rFonts w:ascii="Montserrat" w:hAnsi="Montserrat"/>
          <w:color w:val="auto"/>
        </w:rPr>
        <w:t xml:space="preserve">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szCs w:val="24"/>
        </w:rPr>
        <w:t>) ao Conselho Nacional do Brasil, de âmbito nacional.</w:t>
      </w:r>
    </w:p>
    <w:p w14:paraId="780FBED5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0F18F7E1" w14:textId="4612991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 3º.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não </w:t>
      </w:r>
      <w:r w:rsidR="00327458" w:rsidRPr="006D4105">
        <w:rPr>
          <w:rFonts w:ascii="Montserrat" w:hAnsi="Montserrat"/>
          <w:color w:val="auto"/>
        </w:rPr>
        <w:t>é responsável pela manutenção de</w:t>
      </w:r>
      <w:r w:rsidRPr="006D4105">
        <w:rPr>
          <w:rFonts w:ascii="Montserrat" w:hAnsi="Montserrat"/>
          <w:color w:val="auto"/>
        </w:rPr>
        <w:t xml:space="preserve"> Conselhos Centrais e Particulares, Obras Unidas e Especiais, Conferências e Unidades Gestoras de Recursos que lhe estão vinculados direta ou indiretamente,</w:t>
      </w:r>
      <w:r w:rsidR="00327458" w:rsidRPr="006D4105">
        <w:rPr>
          <w:rFonts w:ascii="Montserrat" w:hAnsi="Montserrat"/>
          <w:color w:val="auto"/>
        </w:rPr>
        <w:t xml:space="preserve"> tampouco responde pelas responsabilidades e obrigações destas </w:t>
      </w:r>
      <w:r w:rsidR="00625243" w:rsidRPr="006D4105">
        <w:rPr>
          <w:rFonts w:ascii="Montserrat" w:hAnsi="Montserrat"/>
          <w:color w:val="auto"/>
        </w:rPr>
        <w:t>Unidade Vicentina</w:t>
      </w:r>
      <w:r w:rsidR="00327458" w:rsidRPr="006D4105">
        <w:rPr>
          <w:rFonts w:ascii="Montserrat" w:hAnsi="Montserrat"/>
          <w:color w:val="auto"/>
        </w:rPr>
        <w:t>s</w:t>
      </w:r>
      <w:r w:rsidRPr="006D4105">
        <w:rPr>
          <w:rFonts w:ascii="Montserrat" w:hAnsi="Montserrat"/>
          <w:color w:val="auto"/>
        </w:rPr>
        <w:t xml:space="preserve"> nos termos do Regulamento da </w:t>
      </w:r>
      <w:r w:rsidR="006D4105">
        <w:rPr>
          <w:rFonts w:ascii="Montserrat" w:hAnsi="Montserrat"/>
          <w:color w:val="auto"/>
        </w:rPr>
        <w:t>SSVP</w:t>
      </w:r>
      <w:r w:rsidR="00327458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>, observando-se em todos os casos:</w:t>
      </w:r>
    </w:p>
    <w:p w14:paraId="710DDA8C" w14:textId="791A24A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  <w:r w:rsidR="00F2039C">
        <w:rPr>
          <w:rFonts w:ascii="Montserrat" w:hAnsi="Montserrat"/>
          <w:color w:val="auto"/>
        </w:rPr>
        <w:t xml:space="preserve">I- </w:t>
      </w:r>
      <w:r w:rsidR="007A7338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 xml:space="preserve">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dotadas de personalidade jurídica</w:t>
      </w:r>
      <w:r w:rsidR="007A7338" w:rsidRPr="006D4105">
        <w:rPr>
          <w:rFonts w:ascii="Montserrat" w:hAnsi="Montserrat"/>
          <w:color w:val="auto"/>
        </w:rPr>
        <w:t xml:space="preserve">, vinculadas a este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A7338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possuirão estatuto socia</w:t>
      </w:r>
      <w:r w:rsidR="00327458" w:rsidRPr="006D4105">
        <w:rPr>
          <w:rFonts w:ascii="Montserrat" w:hAnsi="Montserrat"/>
          <w:color w:val="auto"/>
        </w:rPr>
        <w:t>l</w:t>
      </w:r>
      <w:r w:rsidRPr="006D4105">
        <w:rPr>
          <w:rFonts w:ascii="Montserrat" w:hAnsi="Montserrat"/>
          <w:color w:val="auto"/>
        </w:rPr>
        <w:t xml:space="preserve">,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, recursos financeiros e humanos, patrimônio, administração e escrituração contábil próprios, distintos e </w:t>
      </w:r>
      <w:r w:rsidR="007A7338" w:rsidRPr="006D4105">
        <w:rPr>
          <w:rFonts w:ascii="Montserrat" w:hAnsi="Montserrat"/>
          <w:color w:val="auto"/>
        </w:rPr>
        <w:t>autônomos dos dele</w:t>
      </w:r>
      <w:r w:rsidRPr="006D4105">
        <w:rPr>
          <w:rFonts w:ascii="Montserrat" w:hAnsi="Montserrat"/>
          <w:color w:val="auto"/>
        </w:rPr>
        <w:t xml:space="preserve">; </w:t>
      </w:r>
    </w:p>
    <w:p w14:paraId="3B86166F" w14:textId="2FD645B0" w:rsidR="00601C14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7A7338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que não possuem personalidade jurídica própria - Conferências, Conselhos Particulares e Obras Especiais</w:t>
      </w:r>
      <w:r w:rsidR="007A7338" w:rsidRPr="006D4105">
        <w:rPr>
          <w:rFonts w:ascii="Montserrat" w:hAnsi="Montserrat"/>
          <w:color w:val="auto"/>
        </w:rPr>
        <w:t xml:space="preserve">, vinculadas a este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A7338" w:rsidRPr="006D4105">
        <w:rPr>
          <w:rFonts w:ascii="Montserrat" w:hAnsi="Montserrat"/>
          <w:b/>
          <w:bCs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601C14" w:rsidRPr="000D13FD">
        <w:rPr>
          <w:rFonts w:ascii="Montserrat" w:hAnsi="Montserrat"/>
          <w:color w:val="auto"/>
        </w:rPr>
        <w:t>serão representados em seus atos na vida civil pelo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respectivo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Conselho</w:t>
      </w:r>
      <w:r w:rsidR="007A7338" w:rsidRPr="000D13FD">
        <w:rPr>
          <w:rFonts w:ascii="Montserrat" w:hAnsi="Montserrat"/>
          <w:color w:val="auto"/>
        </w:rPr>
        <w:t>s</w:t>
      </w:r>
      <w:r w:rsidR="00601C14" w:rsidRPr="000D13FD">
        <w:rPr>
          <w:rFonts w:ascii="Montserrat" w:hAnsi="Montserrat"/>
          <w:color w:val="auto"/>
        </w:rPr>
        <w:t xml:space="preserve"> Centra</w:t>
      </w:r>
      <w:r w:rsidR="007A7338" w:rsidRPr="000D13FD">
        <w:rPr>
          <w:rFonts w:ascii="Montserrat" w:hAnsi="Montserrat"/>
          <w:color w:val="auto"/>
        </w:rPr>
        <w:t>is</w:t>
      </w:r>
      <w:r w:rsidR="00601C14" w:rsidRPr="006D4105">
        <w:rPr>
          <w:rFonts w:ascii="Montserrat" w:hAnsi="Montserrat"/>
          <w:color w:val="auto"/>
        </w:rPr>
        <w:t>; e</w:t>
      </w:r>
    </w:p>
    <w:p w14:paraId="0BB4EB3C" w14:textId="4140254F" w:rsidR="004470A3" w:rsidRPr="004470A3" w:rsidRDefault="004470A3" w:rsidP="00E94322">
      <w:pPr>
        <w:tabs>
          <w:tab w:val="left" w:pos="1716"/>
        </w:tabs>
        <w:spacing w:after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7954B353" w14:textId="13352C12" w:rsidR="00601C14" w:rsidRPr="006D4105" w:rsidRDefault="00EB5BB8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III - </w:t>
      </w:r>
      <w:r w:rsidR="007A7338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ompete a cada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com personalidade jurídica própria particularmente e com exclusividade, o cumprimento das suas respectivas obrigações </w:t>
      </w:r>
      <w:r w:rsidR="007A7338" w:rsidRPr="006D4105">
        <w:rPr>
          <w:rFonts w:ascii="Montserrat" w:hAnsi="Montserrat"/>
          <w:color w:val="auto"/>
        </w:rPr>
        <w:t>sociais, contratuais, comerciais, trabalhistas, previdenciárias, fiscais e tributárias e demais encargos em conformidade com a legislação e as práticas bancárias, comerciais e financeiras aplicáveis.</w:t>
      </w:r>
    </w:p>
    <w:p w14:paraId="50B76F8C" w14:textId="77777777" w:rsidR="007A7338" w:rsidRPr="006D4105" w:rsidRDefault="007A7338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1706991" w14:textId="0472787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congrega como filiados os Conselhos Centrais instalados nas respectivas regiões de atuação, relacionadas no § 4° do artigo 7° deste Estatuto.</w:t>
      </w:r>
    </w:p>
    <w:p w14:paraId="108EC79B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508C3650" w14:textId="022A5C7F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4º -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tem por finalidade desenvolver</w:t>
      </w:r>
      <w:r w:rsidR="007A7338" w:rsidRPr="006D4105">
        <w:rPr>
          <w:rFonts w:ascii="Montserrat" w:hAnsi="Montserrat"/>
          <w:szCs w:val="24"/>
        </w:rPr>
        <w:t>,</w:t>
      </w:r>
      <w:r w:rsidRPr="006D4105">
        <w:rPr>
          <w:rFonts w:ascii="Montserrat" w:hAnsi="Montserrat"/>
          <w:szCs w:val="24"/>
        </w:rPr>
        <w:t xml:space="preserve"> por si e pelos Conselhos, Obras Unidas e Especiais, Unidades Gestoras de Recursos e Conferências vinculados à sua hierarquia, ações de assessoramento e de defesa e garantia de direitos, de forma gratuita, planejada, continuada e permanente, sendo tais serviços de relevância pública e social, no âmbito da assistência social e promoção humana, visando especificamente: </w:t>
      </w:r>
    </w:p>
    <w:p w14:paraId="2E0C6CF6" w14:textId="1B0A0241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42CB9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romover a unidade institucional e assegurar ações que garantam a credibilidade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perante o Poder Público e a sociedade civil organizada;</w:t>
      </w:r>
    </w:p>
    <w:p w14:paraId="2DBCE14D" w14:textId="3E4E9499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olaborar no planejamento e na formulação das Políticas Públicas em defesa dos indivíduos, famílias, crianças, adolescentes e </w:t>
      </w:r>
      <w:r w:rsidR="007A7338" w:rsidRPr="006D4105">
        <w:rPr>
          <w:rFonts w:ascii="Montserrat" w:hAnsi="Montserrat"/>
          <w:color w:val="auto"/>
        </w:rPr>
        <w:t xml:space="preserve">pessoas </w:t>
      </w:r>
      <w:r w:rsidR="00601C14" w:rsidRPr="006D4105">
        <w:rPr>
          <w:rFonts w:ascii="Montserrat" w:hAnsi="Montserrat"/>
          <w:color w:val="auto"/>
        </w:rPr>
        <w:t>idos</w:t>
      </w:r>
      <w:r w:rsidR="007A7338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s em estado de vulnerabilidade social e/ou de risco pessoal, assegurando-lhes o pleno exercício da cidadania;</w:t>
      </w:r>
    </w:p>
    <w:p w14:paraId="421C08D6" w14:textId="22DF1136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E42CB9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stimular e apoiar o desenvolvimento permanente dos Conselhos Centrais e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vinculados,</w:t>
      </w:r>
      <w:r w:rsidR="007A7338" w:rsidRPr="006D4105">
        <w:rPr>
          <w:rFonts w:ascii="Montserrat" w:hAnsi="Montserrat"/>
          <w:color w:val="auto"/>
        </w:rPr>
        <w:t xml:space="preserve"> visando uma maior</w:t>
      </w:r>
      <w:r w:rsidR="00601C14" w:rsidRPr="006D4105">
        <w:rPr>
          <w:rFonts w:ascii="Montserrat" w:hAnsi="Montserrat"/>
          <w:color w:val="auto"/>
        </w:rPr>
        <w:t xml:space="preserve"> participação e representatividade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âmbito dos Conselhos Estaduais e Municipais de Políticas Públicas;</w:t>
      </w:r>
    </w:p>
    <w:p w14:paraId="488BC69E" w14:textId="30E3D35E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E42CB9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romover, produzir, reunir e divulgar informações e experiências sobre assuntos referentes aos usuários atendidos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como também estimulá-las a publicarem trabalhos técnicos/científicos e obras especializadas, visando à integração coletiva de projetos e ações;</w:t>
      </w:r>
    </w:p>
    <w:p w14:paraId="354F832D" w14:textId="46D4A28F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V- </w:t>
      </w:r>
      <w:r w:rsidR="00E42CB9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ssegurar a constituição de um ambiente acolhedor a todos os usuários beneficiados pelos programas e serviços prestados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4451B" w:rsidRPr="006D4105">
        <w:rPr>
          <w:rFonts w:ascii="Montserrat" w:hAnsi="Montserrat"/>
          <w:color w:val="auto"/>
        </w:rPr>
        <w:t>vinculadas</w:t>
      </w:r>
      <w:r w:rsidR="00601C14" w:rsidRPr="006D4105">
        <w:rPr>
          <w:rFonts w:ascii="Montserrat" w:hAnsi="Montserrat"/>
          <w:color w:val="auto"/>
        </w:rPr>
        <w:t>, em conformidade com as Políticas Públicas de Assistência Social;</w:t>
      </w:r>
    </w:p>
    <w:p w14:paraId="46681EC7" w14:textId="4BBB907B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E42CB9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otivar, assessorar e coordenar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4451B" w:rsidRPr="006D4105">
        <w:rPr>
          <w:rFonts w:ascii="Montserrat" w:hAnsi="Montserrat"/>
          <w:color w:val="auto"/>
        </w:rPr>
        <w:t>vinculadas</w:t>
      </w:r>
      <w:r w:rsidR="00601C14" w:rsidRPr="006D4105">
        <w:rPr>
          <w:rFonts w:ascii="Montserrat" w:hAnsi="Montserrat"/>
          <w:color w:val="auto"/>
        </w:rPr>
        <w:t xml:space="preserve">, de modo a possibilitar que estas executem suas ações e atinjam a finalidade social de promoção humana, em conformidade com as normativas institucionais da </w:t>
      </w:r>
      <w:r w:rsidR="006D4105">
        <w:rPr>
          <w:rFonts w:ascii="Montserrat" w:hAnsi="Montserrat"/>
          <w:color w:val="auto"/>
        </w:rPr>
        <w:t>SSVP</w:t>
      </w:r>
      <w:r w:rsidR="00A4451B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>;</w:t>
      </w:r>
    </w:p>
    <w:p w14:paraId="2371926F" w14:textId="2579AD86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E42CB9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stabelecer, quando possível, parcerias com os poderes públicos e entidades privadas, objetivando alcançar colaboração para que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atinja os seus objetivos institucionais;</w:t>
      </w:r>
    </w:p>
    <w:p w14:paraId="570B7381" w14:textId="682571A2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olaborar na orientação, coordenação e planejamento dos trabalhos próprios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objetivando melhorar o atendimento prestado aos usuários desde o momento do cadastramento </w:t>
      </w:r>
      <w:r w:rsidR="00A4451B" w:rsidRPr="006D4105">
        <w:rPr>
          <w:rFonts w:ascii="Montserrat" w:hAnsi="Montserrat"/>
          <w:color w:val="auto"/>
        </w:rPr>
        <w:t xml:space="preserve">destes </w:t>
      </w:r>
      <w:r w:rsidR="00601C14" w:rsidRPr="006D4105">
        <w:rPr>
          <w:rFonts w:ascii="Montserrat" w:hAnsi="Montserrat"/>
          <w:color w:val="auto"/>
        </w:rPr>
        <w:t xml:space="preserve">nas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A4451B" w:rsidRPr="006D4105">
        <w:rPr>
          <w:rFonts w:ascii="Montserrat" w:hAnsi="Montserrat"/>
          <w:color w:val="auto"/>
        </w:rPr>
        <w:t xml:space="preserve"> vinculadas</w:t>
      </w:r>
      <w:r w:rsidR="00601C14" w:rsidRPr="006D4105">
        <w:rPr>
          <w:rFonts w:ascii="Montserrat" w:hAnsi="Montserrat"/>
          <w:color w:val="auto"/>
        </w:rPr>
        <w:t>;</w:t>
      </w:r>
    </w:p>
    <w:p w14:paraId="6D5B0B21" w14:textId="55197B8B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IX - </w:t>
      </w:r>
      <w:r w:rsidR="00E42CB9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ferecer condições para que os Conselhos Centrais vinculados, </w:t>
      </w:r>
      <w:bookmarkStart w:id="0" w:name="_Hlk126657709"/>
      <w:r w:rsidR="00601C14" w:rsidRPr="006D4105">
        <w:rPr>
          <w:rFonts w:ascii="Montserrat" w:hAnsi="Montserrat"/>
          <w:color w:val="auto"/>
        </w:rPr>
        <w:t>relacionados no § 4° do artigo 7° deste Estatuto Social</w:t>
      </w:r>
      <w:bookmarkEnd w:id="0"/>
      <w:r w:rsidR="00601C14" w:rsidRPr="006D4105">
        <w:rPr>
          <w:rFonts w:ascii="Montserrat" w:hAnsi="Montserrat"/>
          <w:color w:val="auto"/>
        </w:rPr>
        <w:t xml:space="preserve">, </w:t>
      </w:r>
      <w:r w:rsidR="00A4451B" w:rsidRPr="006D4105">
        <w:rPr>
          <w:rFonts w:ascii="Montserrat" w:hAnsi="Montserrat"/>
          <w:color w:val="auto"/>
        </w:rPr>
        <w:t xml:space="preserve">desempenhem </w:t>
      </w:r>
      <w:r w:rsidR="00625243" w:rsidRPr="006D4105">
        <w:rPr>
          <w:rFonts w:ascii="Montserrat" w:hAnsi="Montserrat"/>
          <w:color w:val="auto"/>
        </w:rPr>
        <w:t xml:space="preserve">com qualidade </w:t>
      </w:r>
      <w:r w:rsidR="00601C14" w:rsidRPr="006D4105">
        <w:rPr>
          <w:rFonts w:ascii="Montserrat" w:hAnsi="Montserrat"/>
          <w:color w:val="auto"/>
        </w:rPr>
        <w:t>em suas respectivas finalidades sociais no campo da assistência social e promoção humana;</w:t>
      </w:r>
    </w:p>
    <w:p w14:paraId="58C6E713" w14:textId="2E6AF7E3" w:rsidR="00601C14" w:rsidRPr="006D4105" w:rsidRDefault="00EB5B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E42CB9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todas as finalidades especificadas e mencionadas no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em vigor no Brasil.</w:t>
      </w:r>
    </w:p>
    <w:p w14:paraId="619BA7E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B86421C" w14:textId="4739F39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  <w:bCs/>
          <w:color w:val="auto"/>
        </w:rPr>
        <w:t xml:space="preserve">, </w:t>
      </w:r>
      <w:r w:rsidRPr="006D4105">
        <w:rPr>
          <w:rFonts w:ascii="Montserrat" w:hAnsi="Montserrat"/>
          <w:color w:val="auto"/>
        </w:rPr>
        <w:t xml:space="preserve">nos termos do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estimulará 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</w:t>
      </w:r>
      <w:r w:rsidR="00625243" w:rsidRPr="006D4105">
        <w:rPr>
          <w:rFonts w:ascii="Montserrat" w:hAnsi="Montserrat"/>
          <w:color w:val="auto"/>
        </w:rPr>
        <w:t xml:space="preserve">vinculadas </w:t>
      </w:r>
      <w:r w:rsidRPr="006D4105">
        <w:rPr>
          <w:rFonts w:ascii="Montserrat" w:hAnsi="Montserrat"/>
          <w:color w:val="auto"/>
        </w:rPr>
        <w:t>a praticar</w:t>
      </w:r>
      <w:r w:rsidR="00625243" w:rsidRPr="006D4105">
        <w:rPr>
          <w:rFonts w:ascii="Montserrat" w:hAnsi="Montserrat"/>
          <w:color w:val="auto"/>
        </w:rPr>
        <w:t>em</w:t>
      </w:r>
      <w:r w:rsidRPr="006D4105">
        <w:rPr>
          <w:rFonts w:ascii="Montserrat" w:hAnsi="Montserrat"/>
          <w:color w:val="auto"/>
        </w:rPr>
        <w:t xml:space="preserve"> a caridade cristã no campo da assistência social e da promoção humana de forma voluntária e universal.</w:t>
      </w:r>
    </w:p>
    <w:p w14:paraId="58A2EE2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985BE2" w14:textId="6426990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promoverá ações de transparência na apresentação dos planos de trabalho, relatórios de atividades e demonstrativos financeiros para comprovação da aplicação de seus recursos integralmente no território nacional e na manutenção e desenvolvimento de seus objetivos institucionais, ficando expressamente autorizadas as contribuições ao Conselho Nacional do Brasil e colaboração a outras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. </w:t>
      </w:r>
    </w:p>
    <w:p w14:paraId="5909F2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6DBC1140" w14:textId="417EF61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3°. </w:t>
      </w:r>
      <w:r w:rsidRPr="006D4105">
        <w:rPr>
          <w:rFonts w:ascii="Montserrat" w:hAnsi="Montserrat"/>
          <w:color w:val="auto"/>
        </w:rPr>
        <w:t xml:space="preserve">Considerando que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possui natureza privada, seus programas e projetos serão desenvolvidos sempre em sintonia com o seu orçamento econômico.</w:t>
      </w:r>
    </w:p>
    <w:p w14:paraId="62EEC4A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CFC0792" w14:textId="2A4E070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5°. </w:t>
      </w:r>
      <w:r w:rsidRPr="006D4105">
        <w:rPr>
          <w:rFonts w:ascii="Montserrat" w:hAnsi="Montserrat"/>
          <w:color w:val="auto"/>
        </w:rPr>
        <w:t xml:space="preserve">No desenvolvimento de suas atividades o </w:t>
      </w:r>
      <w:r w:rsidR="00ED6ACA">
        <w:rPr>
          <w:rFonts w:ascii="Montserrat" w:hAnsi="Montserrat"/>
          <w:b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observará os princípios da legalidade, impessoalidade, moralidade, publicidade, economicidade e da eficiência, bem como os princípios da igualdade e da isonomia.</w:t>
      </w:r>
    </w:p>
    <w:p w14:paraId="6BBB6D5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05F7669" w14:textId="0066054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agirá no sentido de garantir que </w:t>
      </w:r>
      <w:r w:rsidR="00625243"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color w:val="auto"/>
        </w:rPr>
        <w:t xml:space="preserve">s serviços, programas, projetos, auxílios e benefícios socioassistenciais </w:t>
      </w:r>
      <w:r w:rsidR="00625243" w:rsidRPr="006D4105">
        <w:rPr>
          <w:rFonts w:ascii="Montserrat" w:hAnsi="Montserrat"/>
          <w:color w:val="auto"/>
        </w:rPr>
        <w:t>sejam</w:t>
      </w:r>
      <w:r w:rsidRPr="006D4105">
        <w:rPr>
          <w:rFonts w:ascii="Montserrat" w:hAnsi="Montserrat"/>
          <w:color w:val="auto"/>
        </w:rPr>
        <w:t xml:space="preserve"> ofertados pelas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vinculadas na perspectiva da autonomia e</w:t>
      </w:r>
      <w:r w:rsidR="00E42CB9" w:rsidRPr="006D4105">
        <w:rPr>
          <w:rFonts w:ascii="Montserrat" w:hAnsi="Montserrat"/>
          <w:color w:val="auto"/>
        </w:rPr>
        <w:t xml:space="preserve"> da</w:t>
      </w:r>
      <w:r w:rsidRPr="006D4105">
        <w:rPr>
          <w:rFonts w:ascii="Montserrat" w:hAnsi="Montserrat"/>
          <w:color w:val="auto"/>
        </w:rPr>
        <w:t xml:space="preserve"> garantia de direitos dos usuários. </w:t>
      </w:r>
    </w:p>
    <w:p w14:paraId="394E43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892F82" w14:textId="2879C7F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</w:rPr>
        <w:t xml:space="preserve">estimulará e subsidiará processos de gestão participativa nas </w:t>
      </w:r>
      <w:r w:rsidR="00625243" w:rsidRPr="006D4105">
        <w:rPr>
          <w:rFonts w:ascii="Montserrat" w:hAnsi="Montserrat"/>
        </w:rPr>
        <w:t>Unidades Vicentinas</w:t>
      </w:r>
      <w:r w:rsidRPr="006D4105">
        <w:rPr>
          <w:rFonts w:ascii="Montserrat" w:hAnsi="Montserrat"/>
        </w:rPr>
        <w:t xml:space="preserve">, envolvendo inclusive os usuários, visando à integração coletiva na busca da efetividade </w:t>
      </w:r>
      <w:r w:rsidRPr="006D4105">
        <w:rPr>
          <w:rStyle w:val="cf01"/>
          <w:rFonts w:ascii="Montserrat" w:hAnsi="Montserrat" w:cs="Arial"/>
          <w:sz w:val="24"/>
          <w:szCs w:val="24"/>
        </w:rPr>
        <w:t xml:space="preserve">pela garantia dos benefícios socioassistenciais </w:t>
      </w:r>
      <w:r w:rsidR="00625243" w:rsidRPr="006D4105">
        <w:rPr>
          <w:rStyle w:val="cf01"/>
          <w:rFonts w:ascii="Montserrat" w:hAnsi="Montserrat" w:cs="Arial"/>
          <w:sz w:val="24"/>
          <w:szCs w:val="24"/>
        </w:rPr>
        <w:t xml:space="preserve">concedidos </w:t>
      </w:r>
      <w:r w:rsidRPr="006D4105">
        <w:rPr>
          <w:rStyle w:val="cf01"/>
          <w:rFonts w:ascii="Montserrat" w:hAnsi="Montserrat" w:cs="Arial"/>
          <w:sz w:val="24"/>
          <w:szCs w:val="24"/>
        </w:rPr>
        <w:t>e</w:t>
      </w:r>
      <w:r w:rsidRPr="006D4105">
        <w:rPr>
          <w:rFonts w:ascii="Montserrat" w:hAnsi="Montserrat"/>
        </w:rPr>
        <w:t xml:space="preserve"> na execução de serviços, programas e projetos socioassistenciais.</w:t>
      </w:r>
    </w:p>
    <w:p w14:paraId="4BF04825" w14:textId="68CB539C" w:rsidR="00601C14" w:rsidRPr="006D4105" w:rsidRDefault="006D4105" w:rsidP="00E94322">
      <w:pPr>
        <w:pStyle w:val="Default"/>
        <w:tabs>
          <w:tab w:val="left" w:pos="8388"/>
        </w:tabs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ab/>
      </w:r>
    </w:p>
    <w:p w14:paraId="5C0C9CF0" w14:textId="13FC59F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6°.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terá um Regimento Interno elaborado por sua </w:t>
      </w:r>
      <w:r w:rsidR="0037234C" w:rsidRPr="006D4105">
        <w:rPr>
          <w:rFonts w:ascii="Montserrat" w:hAnsi="Montserrat"/>
          <w:color w:val="auto"/>
        </w:rPr>
        <w:t>Diretoria</w:t>
      </w:r>
      <w:r w:rsidR="00625243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nos moldes estabelecidos pelo Conselho Nacional do Brasil</w:t>
      </w:r>
      <w:r w:rsidR="00625243" w:rsidRPr="006D4105">
        <w:rPr>
          <w:rFonts w:ascii="Montserrat" w:hAnsi="Montserrat"/>
          <w:color w:val="auto"/>
        </w:rPr>
        <w:t xml:space="preserve">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, que disciplinará </w:t>
      </w:r>
      <w:r w:rsidR="00625243" w:rsidRPr="006D4105">
        <w:rPr>
          <w:rFonts w:ascii="Montserrat" w:hAnsi="Montserrat"/>
          <w:color w:val="auto"/>
        </w:rPr>
        <w:t xml:space="preserve">sobre seu </w:t>
      </w:r>
      <w:r w:rsidRPr="006D4105">
        <w:rPr>
          <w:rFonts w:ascii="Montserrat" w:hAnsi="Montserrat"/>
          <w:color w:val="auto"/>
        </w:rPr>
        <w:t xml:space="preserve">funcionamento, sua organização, </w:t>
      </w:r>
      <w:r w:rsidR="00625243" w:rsidRPr="006D4105">
        <w:rPr>
          <w:rFonts w:ascii="Montserrat" w:hAnsi="Montserrat"/>
          <w:color w:val="auto"/>
        </w:rPr>
        <w:t xml:space="preserve">sua </w:t>
      </w:r>
      <w:r w:rsidRPr="006D4105">
        <w:rPr>
          <w:rFonts w:ascii="Montserrat" w:hAnsi="Montserrat"/>
          <w:color w:val="auto"/>
        </w:rPr>
        <w:t>capacidade operacional e outros assuntos de seu interesse</w:t>
      </w:r>
      <w:r w:rsidR="00625243" w:rsidRPr="006D4105">
        <w:rPr>
          <w:rFonts w:ascii="Montserrat" w:hAnsi="Montserrat"/>
          <w:color w:val="auto"/>
        </w:rPr>
        <w:t>.</w:t>
      </w:r>
    </w:p>
    <w:p w14:paraId="6AED99C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832158E" w14:textId="488BEDF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Parágrafo </w:t>
      </w:r>
      <w:r w:rsidR="008A38C6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>nico:</w:t>
      </w:r>
      <w:r w:rsidRPr="006D4105">
        <w:rPr>
          <w:rFonts w:ascii="Montserrat" w:hAnsi="Montserrat"/>
          <w:color w:val="auto"/>
        </w:rPr>
        <w:t xml:space="preserve"> O Regimento Interno deverá ser aprovado em Assembleia, mediante prévio parecer formal do Denor</w:t>
      </w:r>
      <w:r w:rsidR="00855205" w:rsidRPr="006D4105">
        <w:rPr>
          <w:rFonts w:ascii="Montserrat" w:hAnsi="Montserrat"/>
          <w:color w:val="auto"/>
        </w:rPr>
        <w:t xml:space="preserve"> do</w:t>
      </w:r>
      <w:r w:rsidR="00855205"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>, e posterior homologação do Conselho Nacional do Brasil.</w:t>
      </w:r>
    </w:p>
    <w:p w14:paraId="7253C7F6" w14:textId="77777777" w:rsidR="0078549F" w:rsidRDefault="0078549F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9C13257" w14:textId="60B526CD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II — DA ORGANIZA</w:t>
      </w:r>
      <w:r w:rsidR="00711629">
        <w:rPr>
          <w:rFonts w:ascii="Montserrat" w:hAnsi="Montserrat"/>
          <w:b/>
          <w:bCs/>
          <w:color w:val="auto"/>
          <w:u w:val="single"/>
        </w:rPr>
        <w:t>Ç</w:t>
      </w:r>
      <w:r w:rsidRPr="006D4105">
        <w:rPr>
          <w:rFonts w:ascii="Montserrat" w:hAnsi="Montserrat"/>
          <w:b/>
          <w:bCs/>
          <w:color w:val="auto"/>
          <w:u w:val="single"/>
        </w:rPr>
        <w:t xml:space="preserve">ÃO E DOS </w:t>
      </w:r>
      <w:r w:rsidR="00F5181F" w:rsidRPr="006D4105">
        <w:rPr>
          <w:rFonts w:ascii="Montserrat" w:hAnsi="Montserrat"/>
          <w:b/>
          <w:bCs/>
          <w:color w:val="auto"/>
          <w:u w:val="single"/>
        </w:rPr>
        <w:t>ASSOCIADOS</w:t>
      </w:r>
    </w:p>
    <w:p w14:paraId="13B5140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4CE94B5" w14:textId="27D93A3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7°.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é organizado e constituído por um número limitado de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denominados </w:t>
      </w:r>
      <w:r w:rsidR="00855205" w:rsidRPr="006D4105">
        <w:rPr>
          <w:rFonts w:ascii="Montserrat" w:hAnsi="Montserrat"/>
          <w:color w:val="auto"/>
        </w:rPr>
        <w:t>V</w:t>
      </w:r>
      <w:r w:rsidRPr="006D4105">
        <w:rPr>
          <w:rFonts w:ascii="Montserrat" w:hAnsi="Montserrat"/>
          <w:color w:val="auto"/>
        </w:rPr>
        <w:t xml:space="preserve">icentinos, </w:t>
      </w:r>
      <w:r w:rsidR="00F7044C" w:rsidRPr="006D4105">
        <w:rPr>
          <w:rFonts w:ascii="Montserrat" w:hAnsi="Montserrat"/>
          <w:color w:val="auto"/>
        </w:rPr>
        <w:t>Confrades</w:t>
      </w:r>
      <w:r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Pr="006D4105">
        <w:rPr>
          <w:rFonts w:ascii="Montserrat" w:hAnsi="Montserrat"/>
          <w:color w:val="auto"/>
        </w:rPr>
        <w:t xml:space="preserve">, que ingressaram voluntariamente na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 por meio de uma Conferência e que estejam na condição de: </w:t>
      </w:r>
    </w:p>
    <w:p w14:paraId="242BABC3" w14:textId="66CD490F" w:rsidR="00601C14" w:rsidRPr="006D4105" w:rsidRDefault="002114BE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855205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próprio </w:t>
      </w:r>
      <w:r w:rsidR="00ED6ACA">
        <w:rPr>
          <w:rFonts w:ascii="Montserrat" w:hAnsi="Montserrat"/>
          <w:b/>
        </w:rPr>
        <w:t>CM XXXXX</w:t>
      </w:r>
      <w:r w:rsidR="00F05D57">
        <w:rPr>
          <w:rFonts w:ascii="Montserrat" w:hAnsi="Montserrat"/>
          <w:color w:val="auto"/>
        </w:rPr>
        <w:t>;</w:t>
      </w:r>
    </w:p>
    <w:p w14:paraId="3A6920AC" w14:textId="5238CC4D" w:rsidR="00601C14" w:rsidRDefault="002114BE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01C14" w:rsidRPr="006D4105">
        <w:rPr>
          <w:rFonts w:ascii="Montserrat" w:hAnsi="Montserrat"/>
          <w:color w:val="auto"/>
        </w:rPr>
        <w:t>Presidentes dos Conselhos Centrais vinculados</w:t>
      </w:r>
      <w:r w:rsidR="00F05D57">
        <w:rPr>
          <w:rFonts w:ascii="Montserrat" w:hAnsi="Montserrat"/>
          <w:color w:val="auto"/>
        </w:rPr>
        <w:t>; e</w:t>
      </w:r>
    </w:p>
    <w:p w14:paraId="0159A9D9" w14:textId="658AA685" w:rsidR="00E026BF" w:rsidRPr="006D4105" w:rsidRDefault="00E026BF" w:rsidP="00E94322">
      <w:pPr>
        <w:pStyle w:val="Default"/>
        <w:jc w:val="both"/>
        <w:rPr>
          <w:rFonts w:ascii="Montserrat" w:hAnsi="Montserrat"/>
          <w:color w:val="auto"/>
        </w:rPr>
      </w:pPr>
      <w:r w:rsidRPr="00DD42AD">
        <w:rPr>
          <w:rFonts w:ascii="Montserrat" w:hAnsi="Montserrat"/>
          <w:color w:val="auto"/>
        </w:rPr>
        <w:t xml:space="preserve">III – </w:t>
      </w:r>
      <w:r w:rsidRPr="00F30144">
        <w:rPr>
          <w:rFonts w:ascii="Montserrat" w:hAnsi="Montserrat"/>
          <w:color w:val="auto"/>
        </w:rPr>
        <w:t xml:space="preserve">Presidentes das Redes de Assistência Vicentina </w:t>
      </w:r>
      <w:r w:rsidR="00FB63F2" w:rsidRPr="00F30144">
        <w:rPr>
          <w:rFonts w:ascii="Montserrat" w:hAnsi="Montserrat"/>
          <w:color w:val="auto"/>
        </w:rPr>
        <w:t>– RAV vinculadas.</w:t>
      </w:r>
    </w:p>
    <w:p w14:paraId="6E172F3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7C1F50" w14:textId="16A9359E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>1°.</w:t>
      </w:r>
      <w:r w:rsidRPr="006D4105">
        <w:rPr>
          <w:rFonts w:ascii="Montserrat" w:hAnsi="Montserrat"/>
          <w:b/>
          <w:bCs/>
        </w:rPr>
        <w:t xml:space="preserve"> </w:t>
      </w:r>
      <w:r w:rsidRPr="006D4105">
        <w:rPr>
          <w:rFonts w:ascii="Montserrat" w:hAnsi="Montserrat"/>
        </w:rPr>
        <w:t xml:space="preserve">Só as pessoas que professam a fé católica e que procuram dar testemunho do amor a Cristo, pelo exercício da caridade, podem ser proclamados como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(Vicentinos).</w:t>
      </w:r>
    </w:p>
    <w:p w14:paraId="56CA061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F59A6BC" w14:textId="65DD479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 xml:space="preserve">2°.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se regerá pelo presente Estatuto Social, pela legislação brasileira aplicável, pelo Regimento Interno e pelo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registrado e arquivado no Cartório de Registro Civil de Pessoas Jurídicas da cidade do Rio de Janeiro/RJ, pelas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Brasil.</w:t>
      </w:r>
    </w:p>
    <w:p w14:paraId="4D5E3B1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30E7F95" w14:textId="71DFFFC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3°.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está a serviço de todos os Conselhos Centrais e, por meio destes, a serviço dos</w:t>
      </w:r>
      <w:r w:rsidR="00855205" w:rsidRPr="006D4105">
        <w:rPr>
          <w:rFonts w:ascii="Montserrat" w:hAnsi="Montserrat"/>
          <w:color w:val="auto"/>
        </w:rPr>
        <w:t xml:space="preserve"> Conselhos</w:t>
      </w:r>
      <w:r w:rsidRPr="006D4105">
        <w:rPr>
          <w:rFonts w:ascii="Montserrat" w:hAnsi="Montserrat"/>
          <w:color w:val="auto"/>
        </w:rPr>
        <w:t xml:space="preserve"> Particulares, </w:t>
      </w:r>
      <w:r w:rsidR="00F7044C" w:rsidRPr="006D4105">
        <w:rPr>
          <w:rFonts w:ascii="Montserrat" w:hAnsi="Montserrat"/>
          <w:color w:val="auto"/>
        </w:rPr>
        <w:t xml:space="preserve">das </w:t>
      </w:r>
      <w:r w:rsidRPr="006D4105">
        <w:rPr>
          <w:rFonts w:ascii="Montserrat" w:hAnsi="Montserrat"/>
        </w:rPr>
        <w:t>Conferências,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Obras Unidas,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Obras Especiais e</w:t>
      </w:r>
      <w:r w:rsidR="00F7044C" w:rsidRPr="006D4105">
        <w:rPr>
          <w:rFonts w:ascii="Montserrat" w:hAnsi="Montserrat"/>
        </w:rPr>
        <w:t xml:space="preserve"> das</w:t>
      </w:r>
      <w:r w:rsidRPr="006D4105">
        <w:rPr>
          <w:rFonts w:ascii="Montserrat" w:hAnsi="Montserrat"/>
        </w:rPr>
        <w:t xml:space="preserve"> Unidades Gestoras de Recursos (UGR</w:t>
      </w:r>
      <w:r w:rsidR="00F7044C" w:rsidRPr="006D4105">
        <w:rPr>
          <w:rFonts w:ascii="Montserrat" w:hAnsi="Montserrat"/>
        </w:rPr>
        <w:t>s</w:t>
      </w:r>
      <w:r w:rsidRPr="006D4105">
        <w:rPr>
          <w:rFonts w:ascii="Montserrat" w:hAnsi="Montserrat"/>
        </w:rPr>
        <w:t>)</w:t>
      </w:r>
      <w:r w:rsidRPr="006D4105">
        <w:rPr>
          <w:rFonts w:ascii="Montserrat" w:hAnsi="Montserrat"/>
          <w:color w:val="auto"/>
        </w:rPr>
        <w:t>.</w:t>
      </w:r>
    </w:p>
    <w:p w14:paraId="4E414BD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A08948F" w14:textId="39718539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4°. </w:t>
      </w:r>
      <w:r w:rsidRPr="006D4105">
        <w:rPr>
          <w:rFonts w:ascii="Montserrat" w:hAnsi="Montserrat"/>
          <w:color w:val="auto"/>
        </w:rPr>
        <w:t xml:space="preserve">A representatividade institucional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em nível regional se legitima por meio d</w:t>
      </w:r>
      <w:r w:rsidR="00DB1B93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 xml:space="preserve">s </w:t>
      </w:r>
      <w:r w:rsidRPr="005A17CE">
        <w:rPr>
          <w:rFonts w:ascii="Montserrat" w:hAnsi="Montserrat"/>
          <w:color w:val="auto"/>
        </w:rPr>
        <w:t xml:space="preserve">seguintes </w:t>
      </w:r>
      <w:r w:rsidR="00DE12AA" w:rsidRPr="005A17CE">
        <w:rPr>
          <w:rFonts w:ascii="Montserrat" w:hAnsi="Montserrat"/>
          <w:color w:val="auto"/>
        </w:rPr>
        <w:t>Unidades Vicentinas</w:t>
      </w:r>
      <w:r w:rsidRPr="005A17CE">
        <w:rPr>
          <w:rFonts w:ascii="Montserrat" w:hAnsi="Montserrat"/>
          <w:color w:val="auto"/>
        </w:rPr>
        <w:t xml:space="preserve"> vinculados e daquel</w:t>
      </w:r>
      <w:r w:rsidR="00DE12AA" w:rsidRPr="005A17CE">
        <w:rPr>
          <w:rFonts w:ascii="Montserrat" w:hAnsi="Montserrat"/>
          <w:color w:val="auto"/>
        </w:rPr>
        <w:t>a</w:t>
      </w:r>
      <w:r w:rsidRPr="005A17CE">
        <w:rPr>
          <w:rFonts w:ascii="Montserrat" w:hAnsi="Montserrat"/>
          <w:color w:val="auto"/>
        </w:rPr>
        <w:t>s que forem criad</w:t>
      </w:r>
      <w:r w:rsidR="00DE12AA" w:rsidRPr="005A17CE">
        <w:rPr>
          <w:rFonts w:ascii="Montserrat" w:hAnsi="Montserrat"/>
          <w:color w:val="auto"/>
        </w:rPr>
        <w:t>a</w:t>
      </w:r>
      <w:r w:rsidRPr="005A17CE">
        <w:rPr>
          <w:rFonts w:ascii="Montserrat" w:hAnsi="Montserrat"/>
          <w:color w:val="auto"/>
        </w:rPr>
        <w:t>s</w:t>
      </w:r>
      <w:r w:rsidRPr="00C94159">
        <w:rPr>
          <w:rFonts w:ascii="Montserrat" w:hAnsi="Montserrat"/>
          <w:color w:val="EE0000"/>
        </w:rPr>
        <w:t xml:space="preserve"> </w:t>
      </w:r>
      <w:r w:rsidRPr="006D4105">
        <w:rPr>
          <w:rFonts w:ascii="Montserrat" w:hAnsi="Montserrat"/>
          <w:color w:val="auto"/>
        </w:rPr>
        <w:t>após o início de vigência deste Estatuto:</w:t>
      </w:r>
    </w:p>
    <w:p w14:paraId="7FD71331" w14:textId="77777777" w:rsidR="00ED1E18" w:rsidRDefault="00ED1E18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DBBEBCB" w14:textId="17DFCA49" w:rsidR="00ED1E18" w:rsidRPr="005A17CE" w:rsidRDefault="002535CF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5A17CE">
        <w:rPr>
          <w:rFonts w:ascii="Montserrat" w:hAnsi="Montserrat"/>
          <w:b/>
          <w:bCs/>
          <w:color w:val="auto"/>
        </w:rPr>
        <w:t xml:space="preserve">I - </w:t>
      </w:r>
      <w:r w:rsidR="00ED1E18" w:rsidRPr="005A17CE">
        <w:rPr>
          <w:rFonts w:ascii="Montserrat" w:hAnsi="Montserrat"/>
          <w:b/>
          <w:bCs/>
          <w:color w:val="auto"/>
        </w:rPr>
        <w:t>Conselhos Centrais</w:t>
      </w:r>
    </w:p>
    <w:p w14:paraId="751CDF6E" w14:textId="6D1DE600" w:rsidR="00F928C9" w:rsidRPr="006A6688" w:rsidRDefault="00F928C9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 xml:space="preserve">Conselho Central de </w:t>
      </w:r>
      <w:r w:rsidR="00CB35C5" w:rsidRPr="006A6688">
        <w:rPr>
          <w:rFonts w:ascii="Montserrat" w:eastAsia="Calibri" w:hAnsi="Montserrat"/>
          <w:b/>
          <w:color w:val="EE0000"/>
          <w:szCs w:val="24"/>
          <w:lang w:eastAsia="en-US"/>
        </w:rPr>
        <w:t>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Sede: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CEP: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00000 – cidade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</w:t>
      </w:r>
      <w:r w:rsidR="00CB35C5" w:rsidRPr="006A6688">
        <w:rPr>
          <w:rFonts w:ascii="Montserrat" w:eastAsia="Calibri" w:hAnsi="Montserrat"/>
          <w:color w:val="EE0000"/>
          <w:szCs w:val="24"/>
          <w:lang w:eastAsia="en-US"/>
        </w:rPr>
        <w:t>Estado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>;</w:t>
      </w:r>
    </w:p>
    <w:p w14:paraId="3CDF077D" w14:textId="4E78167D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32F25CB" w14:textId="4515B182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2C9BF5A" w14:textId="50597216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C243A8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20BEBB09" w14:textId="3EB67A9A" w:rsidR="00CB35C5" w:rsidRPr="006A6688" w:rsidRDefault="00CB35C5" w:rsidP="00E94322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left"/>
        <w:rPr>
          <w:rFonts w:ascii="Montserrat" w:eastAsia="Calibri" w:hAnsi="Montserrat"/>
          <w:color w:val="EE0000"/>
          <w:szCs w:val="24"/>
          <w:lang w:eastAsia="en-US"/>
        </w:rPr>
      </w:pPr>
      <w:r w:rsidRPr="006A6688">
        <w:rPr>
          <w:rFonts w:ascii="Montserrat" w:eastAsia="Calibri" w:hAnsi="Montserrat"/>
          <w:b/>
          <w:color w:val="EE0000"/>
          <w:szCs w:val="24"/>
          <w:lang w:eastAsia="en-US"/>
        </w:rPr>
        <w:lastRenderedPageBreak/>
        <w:t>Conselho Central de XXXX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– CNPJ nº. 000000</w:t>
      </w:r>
      <w:r w:rsidR="00C243A8"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– </w:t>
      </w:r>
      <w:r w:rsidR="002B101B" w:rsidRPr="006A6688">
        <w:rPr>
          <w:rFonts w:ascii="Montserrat" w:eastAsia="Calibri" w:hAnsi="Montserrat"/>
          <w:color w:val="EE0000"/>
          <w:szCs w:val="24"/>
          <w:lang w:eastAsia="en-US"/>
        </w:rPr>
        <w:t>Fundado</w:t>
      </w:r>
      <w:r w:rsidRPr="006A6688">
        <w:rPr>
          <w:rFonts w:ascii="Montserrat" w:eastAsia="Calibri" w:hAnsi="Montserrat"/>
          <w:color w:val="EE0000"/>
          <w:szCs w:val="24"/>
          <w:lang w:eastAsia="en-US"/>
        </w:rPr>
        <w:t xml:space="preserve"> em XXXX – Sede: xxx– CEP: 00000 – cidade – Estado;</w:t>
      </w:r>
    </w:p>
    <w:p w14:paraId="5C97AB8A" w14:textId="77777777" w:rsidR="00A34650" w:rsidRPr="006A6688" w:rsidRDefault="00A34650" w:rsidP="00E94322">
      <w:pPr>
        <w:pStyle w:val="Default"/>
        <w:jc w:val="both"/>
        <w:rPr>
          <w:rFonts w:ascii="Montserrat" w:hAnsi="Montserrat"/>
          <w:color w:val="EE0000"/>
        </w:rPr>
      </w:pPr>
    </w:p>
    <w:p w14:paraId="3DD000FD" w14:textId="67333654" w:rsidR="00DE12AA" w:rsidRPr="006A6688" w:rsidRDefault="006A6688" w:rsidP="00E94322">
      <w:pPr>
        <w:pStyle w:val="Default"/>
        <w:jc w:val="both"/>
        <w:rPr>
          <w:rFonts w:ascii="Montserrat" w:hAnsi="Montserrat"/>
          <w:b/>
          <w:bCs/>
          <w:color w:val="EE0000"/>
        </w:rPr>
      </w:pPr>
      <w:r w:rsidRPr="006A6688">
        <w:rPr>
          <w:rFonts w:ascii="Montserrat" w:hAnsi="Montserrat"/>
          <w:b/>
          <w:bCs/>
          <w:color w:val="EE0000"/>
        </w:rPr>
        <w:t xml:space="preserve">II - </w:t>
      </w:r>
      <w:r w:rsidR="00DE12AA" w:rsidRPr="006A6688">
        <w:rPr>
          <w:rFonts w:ascii="Montserrat" w:hAnsi="Montserrat"/>
          <w:b/>
          <w:bCs/>
          <w:color w:val="EE0000"/>
        </w:rPr>
        <w:t xml:space="preserve">Obras Unidas: </w:t>
      </w:r>
    </w:p>
    <w:p w14:paraId="0D939AF2" w14:textId="16099DA4" w:rsidR="00DE12AA" w:rsidRPr="006A6688" w:rsidRDefault="00DB1B93" w:rsidP="00E94322">
      <w:pPr>
        <w:pStyle w:val="Default"/>
        <w:numPr>
          <w:ilvl w:val="0"/>
          <w:numId w:val="49"/>
        </w:numPr>
        <w:jc w:val="both"/>
        <w:rPr>
          <w:rFonts w:ascii="Montserrat" w:hAnsi="Montserrat"/>
          <w:color w:val="EE0000"/>
        </w:rPr>
      </w:pPr>
      <w:r w:rsidRPr="006A6688">
        <w:rPr>
          <w:rFonts w:ascii="Montserrat" w:eastAsia="Calibri" w:hAnsi="Montserrat"/>
          <w:b/>
          <w:color w:val="EE0000"/>
        </w:rPr>
        <w:t>Rede</w:t>
      </w:r>
      <w:r w:rsidRPr="00DB1B93">
        <w:rPr>
          <w:rFonts w:ascii="Montserrat" w:eastAsia="Calibri" w:hAnsi="Montserrat"/>
          <w:b/>
          <w:bCs/>
          <w:color w:val="EE0000"/>
        </w:rPr>
        <w:t xml:space="preserve"> de</w:t>
      </w:r>
      <w:r w:rsidR="00DE12AA" w:rsidRPr="006A6688">
        <w:rPr>
          <w:rFonts w:ascii="Montserrat" w:eastAsia="Calibri" w:hAnsi="Montserrat"/>
          <w:b/>
          <w:bCs/>
          <w:color w:val="EE0000"/>
        </w:rPr>
        <w:t xml:space="preserve"> Assistência Vicentina </w:t>
      </w:r>
      <w:r w:rsidR="00F31018">
        <w:rPr>
          <w:rFonts w:ascii="Montserrat" w:eastAsia="Calibri" w:hAnsi="Montserrat"/>
          <w:b/>
          <w:bCs/>
          <w:color w:val="EE0000"/>
        </w:rPr>
        <w:t>de XXXXXXXX</w:t>
      </w:r>
      <w:r w:rsidR="00DE12AA" w:rsidRPr="006A6688">
        <w:rPr>
          <w:rFonts w:ascii="Montserrat" w:eastAsia="Calibri" w:hAnsi="Montserrat"/>
          <w:color w:val="EE0000"/>
        </w:rPr>
        <w:t xml:space="preserve"> – CNPJ nº. 000000 – Fundada em XXXX – Sede: xxx– CEP: 00000 – cidade – Estado</w:t>
      </w:r>
    </w:p>
    <w:p w14:paraId="4AC334DE" w14:textId="77777777" w:rsidR="00DE12AA" w:rsidRPr="006D4105" w:rsidRDefault="00DE12AA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19CC1A6" w14:textId="6EE9B1E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 xml:space="preserve">Artigo 8°. </w:t>
      </w:r>
      <w:r w:rsidRPr="006D4105">
        <w:rPr>
          <w:rFonts w:ascii="Montserrat" w:hAnsi="Montserrat"/>
        </w:rPr>
        <w:t xml:space="preserve">São direitos </w:t>
      </w:r>
      <w:r w:rsidR="00855205" w:rsidRPr="006D4105">
        <w:rPr>
          <w:rFonts w:ascii="Montserrat" w:hAnsi="Montserrat"/>
        </w:rPr>
        <w:t>do</w:t>
      </w:r>
      <w:r w:rsidRPr="006D4105">
        <w:rPr>
          <w:rFonts w:ascii="Montserrat" w:hAnsi="Montserrat"/>
        </w:rPr>
        <w:t xml:space="preserve">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>:</w:t>
      </w:r>
    </w:p>
    <w:p w14:paraId="35BDC217" w14:textId="40CA8E81" w:rsidR="00601C14" w:rsidRPr="006D4105" w:rsidRDefault="00E359FB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D50861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articipar das Assembleias Gerais Ordinárias e Extraordinárias; </w:t>
      </w:r>
    </w:p>
    <w:p w14:paraId="5F6407DF" w14:textId="77777777" w:rsidR="00E359FB" w:rsidRDefault="00E359FB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D5086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er votado para os cargos eletivos, </w:t>
      </w:r>
      <w:r w:rsidR="00D50861" w:rsidRPr="006D4105">
        <w:rPr>
          <w:rFonts w:ascii="Montserrat" w:hAnsi="Montserrat"/>
          <w:color w:val="auto"/>
        </w:rPr>
        <w:t>desde que atenda aos</w:t>
      </w:r>
      <w:r w:rsidR="00D50861" w:rsidRPr="006D4105">
        <w:rPr>
          <w:rFonts w:ascii="Montserrat" w:hAnsi="Montserrat"/>
          <w:color w:val="FF0000"/>
        </w:rPr>
        <w:t xml:space="preserve"> </w:t>
      </w:r>
      <w:r w:rsidR="00601C14" w:rsidRPr="006D4105">
        <w:rPr>
          <w:rFonts w:ascii="Montserrat" w:hAnsi="Montserrat"/>
        </w:rPr>
        <w:t xml:space="preserve">requisitos </w:t>
      </w:r>
      <w:r w:rsidR="00D50861" w:rsidRPr="006D4105">
        <w:rPr>
          <w:rFonts w:ascii="Montserrat" w:hAnsi="Montserrat"/>
        </w:rPr>
        <w:t>estabelecidos</w:t>
      </w:r>
      <w:r w:rsidR="00601C14" w:rsidRPr="006D4105">
        <w:rPr>
          <w:rFonts w:ascii="Montserrat" w:hAnsi="Montserrat"/>
        </w:rPr>
        <w:t xml:space="preserve"> neste Estatuto Social;</w:t>
      </w:r>
    </w:p>
    <w:p w14:paraId="62098EA6" w14:textId="738A62EC" w:rsidR="00601C14" w:rsidRPr="00E359FB" w:rsidRDefault="00820EB8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D5086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presentar sugestões à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, por escrito, para o aperfeiçoamento operacional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e apontar qualquer ação ou omissão que venha ferir </w:t>
      </w:r>
      <w:r w:rsidR="00855205" w:rsidRPr="006D4105">
        <w:rPr>
          <w:rFonts w:ascii="Montserrat" w:hAnsi="Montserrat"/>
          <w:color w:val="auto"/>
        </w:rPr>
        <w:t>suas</w:t>
      </w:r>
      <w:r w:rsidR="00601C14" w:rsidRPr="006D4105">
        <w:rPr>
          <w:rFonts w:ascii="Montserrat" w:hAnsi="Montserrat"/>
          <w:color w:val="auto"/>
        </w:rPr>
        <w:t xml:space="preserve"> normas estatutárias e regimentais;</w:t>
      </w:r>
    </w:p>
    <w:p w14:paraId="23B24E59" w14:textId="4D7B7CC4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 qualquer tempo, por escrito, se desligar a título de renúncia voluntária</w:t>
      </w:r>
      <w:r w:rsidR="00A0695E">
        <w:rPr>
          <w:rFonts w:ascii="Montserrat" w:hAnsi="Montserrat"/>
          <w:color w:val="auto"/>
        </w:rPr>
        <w:t>.</w:t>
      </w:r>
    </w:p>
    <w:p w14:paraId="0A74703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001DD8D" w14:textId="5357ECB0" w:rsidR="00601C14" w:rsidRPr="006D4105" w:rsidRDefault="00F928C9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8A38C6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>nico</w:t>
      </w:r>
      <w:r w:rsidR="00601C14" w:rsidRPr="006D4105">
        <w:rPr>
          <w:rFonts w:ascii="Montserrat" w:hAnsi="Montserrat"/>
          <w:b/>
          <w:bCs/>
          <w:color w:val="auto"/>
        </w:rPr>
        <w:t xml:space="preserve">: </w:t>
      </w:r>
      <w:r w:rsidR="00601C14" w:rsidRPr="006D4105">
        <w:rPr>
          <w:rFonts w:ascii="Montserrat" w:hAnsi="Montserrat"/>
          <w:color w:val="auto"/>
        </w:rPr>
        <w:t xml:space="preserve">Os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 xml:space="preserve"> não adquirem direito algum sobre os bens e os direitos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a qualquer título ou pretexto.</w:t>
      </w:r>
    </w:p>
    <w:p w14:paraId="70DB0D8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EA1E84E" w14:textId="1D48AA6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9º. </w:t>
      </w:r>
      <w:r w:rsidRPr="006D4105">
        <w:rPr>
          <w:rFonts w:ascii="Montserrat" w:hAnsi="Montserrat"/>
          <w:color w:val="auto"/>
        </w:rPr>
        <w:t xml:space="preserve">São deveres do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>:</w:t>
      </w:r>
    </w:p>
    <w:p w14:paraId="4459B51A" w14:textId="5A980AA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D50861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e fazer cumprir o presente Estatuto Social, o Regimento Interno e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 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Brasil.;</w:t>
      </w:r>
    </w:p>
    <w:p w14:paraId="40858C33" w14:textId="268E95A1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catar as decisões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, as orientações do </w:t>
      </w:r>
      <w:r w:rsidR="00FE10B6" w:rsidRPr="006D4105">
        <w:rPr>
          <w:rFonts w:ascii="Montserrat" w:hAnsi="Montserrat"/>
          <w:color w:val="auto"/>
        </w:rPr>
        <w:t>Denor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</w:rPr>
        <w:t xml:space="preserve"> </w:t>
      </w:r>
      <w:r w:rsidR="00FE10B6" w:rsidRPr="006D4105">
        <w:rPr>
          <w:rFonts w:ascii="Montserrat" w:hAnsi="Montserrat"/>
          <w:bCs/>
        </w:rPr>
        <w:t>e</w:t>
      </w:r>
      <w:r w:rsidR="00601C14" w:rsidRPr="006D4105">
        <w:rPr>
          <w:rFonts w:ascii="Montserrat" w:hAnsi="Montserrat"/>
          <w:color w:val="auto"/>
        </w:rPr>
        <w:t xml:space="preserve"> as resoluções </w:t>
      </w:r>
      <w:r w:rsidR="00FE10B6" w:rsidRPr="006D4105">
        <w:rPr>
          <w:rFonts w:ascii="Montserrat" w:hAnsi="Montserrat"/>
          <w:color w:val="auto"/>
        </w:rPr>
        <w:t xml:space="preserve">de suas </w:t>
      </w:r>
      <w:r w:rsidR="00601C14" w:rsidRPr="006D4105">
        <w:rPr>
          <w:rFonts w:ascii="Montserrat" w:hAnsi="Montserrat"/>
          <w:color w:val="auto"/>
        </w:rPr>
        <w:t>Assembleias;</w:t>
      </w:r>
    </w:p>
    <w:p w14:paraId="5E604DA1" w14:textId="2864A507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D50861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 xml:space="preserve">elar pelo decoro, bom nome e funcionamento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A34650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Brasil;</w:t>
      </w:r>
    </w:p>
    <w:p w14:paraId="2F8EEFCF" w14:textId="1C28DE8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 colaboração vicentina voluntária ao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19929545" w14:textId="1238E7F7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 - c</w:t>
      </w:r>
      <w:r w:rsidR="00601C14" w:rsidRPr="006D4105">
        <w:rPr>
          <w:rFonts w:ascii="Montserrat" w:hAnsi="Montserrat"/>
          <w:color w:val="auto"/>
        </w:rPr>
        <w:t>ientificar</w:t>
      </w:r>
      <w:r w:rsidR="00FE10B6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por escrito e de forma fundamentada</w:t>
      </w:r>
      <w:r w:rsidR="00D50861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37234C" w:rsidRPr="006D4105">
        <w:rPr>
          <w:rFonts w:ascii="Montserrat" w:hAnsi="Montserrat"/>
          <w:color w:val="auto"/>
        </w:rPr>
        <w:t>Diretoria</w:t>
      </w:r>
      <w:r w:rsidR="00D50861" w:rsidRPr="006D4105">
        <w:rPr>
          <w:rFonts w:ascii="Montserrat" w:hAnsi="Montserrat"/>
          <w:color w:val="auto"/>
        </w:rPr>
        <w:t xml:space="preserve"> de</w:t>
      </w:r>
      <w:r w:rsidR="00601C14" w:rsidRPr="006D4105">
        <w:rPr>
          <w:rFonts w:ascii="Montserrat" w:hAnsi="Montserrat"/>
          <w:color w:val="auto"/>
        </w:rPr>
        <w:t xml:space="preserve"> eventual conduta ilícita de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>, funcionários, prestadores de serviços, voluntários ou de seus assistidos;</w:t>
      </w:r>
    </w:p>
    <w:p w14:paraId="27752CF8" w14:textId="0006488C" w:rsidR="00601C14" w:rsidRPr="006D4105" w:rsidRDefault="00820EB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0861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as determinações do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.</w:t>
      </w:r>
    </w:p>
    <w:p w14:paraId="554AE2B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4E837EF" w14:textId="27A5203A" w:rsidR="00601C14" w:rsidRPr="006D4105" w:rsidRDefault="00601C14" w:rsidP="00E94322">
      <w:pPr>
        <w:pStyle w:val="Default"/>
        <w:jc w:val="both"/>
        <w:rPr>
          <w:rFonts w:ascii="Montserrat" w:hAnsi="Montserrat"/>
          <w:color w:val="FF0000"/>
        </w:rPr>
      </w:pPr>
      <w:r w:rsidRPr="006D4105">
        <w:rPr>
          <w:rFonts w:ascii="Montserrat" w:hAnsi="Montserrat"/>
          <w:b/>
          <w:bCs/>
          <w:color w:val="auto"/>
        </w:rPr>
        <w:t xml:space="preserve">Artigo 10. </w:t>
      </w:r>
      <w:r w:rsidRPr="006D4105">
        <w:rPr>
          <w:rFonts w:ascii="Montserrat" w:hAnsi="Montserrat"/>
        </w:rPr>
        <w:t xml:space="preserve">O exercício dos direitos e o cumprimento dos deveres pelos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serão regidos por este Estatuto Social, pelo Regulamento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no Brasil </w:t>
      </w:r>
      <w:bookmarkStart w:id="1" w:name="_Hlk126423589"/>
      <w:r w:rsidRPr="006D4105">
        <w:rPr>
          <w:rFonts w:ascii="Montserrat" w:hAnsi="Montserrat"/>
          <w:color w:val="auto"/>
        </w:rPr>
        <w:t xml:space="preserve">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Brasil.</w:t>
      </w:r>
    </w:p>
    <w:bookmarkEnd w:id="1"/>
    <w:p w14:paraId="4BB6A12B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</w:rPr>
        <w:lastRenderedPageBreak/>
        <w:t xml:space="preserve"> </w:t>
      </w:r>
    </w:p>
    <w:p w14:paraId="3851C431" w14:textId="5AB09B6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11. </w:t>
      </w:r>
      <w:r w:rsidRPr="006D4105">
        <w:rPr>
          <w:rFonts w:ascii="Montserrat" w:hAnsi="Montserrat"/>
          <w:color w:val="auto"/>
        </w:rPr>
        <w:t xml:space="preserve">Deixará de ser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>:</w:t>
      </w:r>
    </w:p>
    <w:p w14:paraId="33E04FE9" w14:textId="1FC51269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or falecimento;</w:t>
      </w:r>
    </w:p>
    <w:p w14:paraId="3F667BC1" w14:textId="2BCF8569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or vontade própria, quem assim o desejar;</w:t>
      </w:r>
    </w:p>
    <w:p w14:paraId="59A67A59" w14:textId="723AAE62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quele que deixar de cumprir as condições estabelecidas no artigo 9º e seus incisos deste Estatuto Social;</w:t>
      </w:r>
    </w:p>
    <w:p w14:paraId="62B07D00" w14:textId="4030110E" w:rsidR="00601C14" w:rsidRPr="006D4105" w:rsidRDefault="00E321A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IV - </w:t>
      </w:r>
      <w:r w:rsidR="00D5086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</w:rPr>
        <w:t xml:space="preserve">or abandono de cargo, aquele que for eleito ou nomeado para desempenhar suas atribuições durante o mandato da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ou do Conselho Fiscal; </w:t>
      </w:r>
    </w:p>
    <w:p w14:paraId="27B84C95" w14:textId="43138064" w:rsidR="00601C14" w:rsidRPr="006D4105" w:rsidRDefault="00E321A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  <w:color w:val="auto"/>
        </w:rPr>
        <w:t xml:space="preserve">V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quele que, comprovadamente, em função de sua conduta, tornar-se motivo de escândalo, se insurgir contra a hierarquia ou atentar contra os princípios e diretrizes estabelecidos no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 e demais instrumentos normativos internos como Instruções Normativas, Resoluções, Portarias, Comunicados, Circulares e demais dispositivos emitidos pelo Conselho Nacional do Brasil que regem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</w:t>
      </w:r>
      <w:r w:rsidR="00A0695E">
        <w:rPr>
          <w:rFonts w:ascii="Montserrat" w:hAnsi="Montserrat"/>
          <w:color w:val="auto"/>
        </w:rPr>
        <w:t>;</w:t>
      </w:r>
    </w:p>
    <w:p w14:paraId="645EB2F7" w14:textId="70785221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quele que buscar fora do âmbito administrativo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a solução de litígio ou de disputa vicentina, sem observar o Código de Conduta Ética do Vicentino e da Administração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bem como sem antes recorrer ao Comitê de Reconciliação do </w:t>
      </w:r>
      <w:r w:rsidR="00F94374" w:rsidRPr="00F94374">
        <w:rPr>
          <w:rFonts w:ascii="Montserrat" w:eastAsia="Calibri" w:hAnsi="Montserrat"/>
        </w:rPr>
        <w:t>Conselho Nacional do Brasil</w:t>
      </w:r>
      <w:r w:rsidR="00601C14" w:rsidRPr="00F94374">
        <w:rPr>
          <w:rFonts w:ascii="Montserrat" w:hAnsi="Montserrat"/>
          <w:color w:val="auto"/>
        </w:rPr>
        <w:t>;</w:t>
      </w:r>
    </w:p>
    <w:p w14:paraId="20048879" w14:textId="5F681250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D5086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quele que se utilizar da instituição para fins políticos e/ou para promoção pessoal;</w:t>
      </w:r>
    </w:p>
    <w:p w14:paraId="68F43C28" w14:textId="4CAA537D" w:rsidR="00601C14" w:rsidRPr="006D4105" w:rsidRDefault="00E321A1" w:rsidP="00E94322">
      <w:pPr>
        <w:pStyle w:val="Default"/>
        <w:jc w:val="both"/>
        <w:rPr>
          <w:rFonts w:ascii="Montserrat" w:hAnsi="Montserrat"/>
          <w:color w:val="auto"/>
        </w:rPr>
      </w:pPr>
      <w:bookmarkStart w:id="2" w:name="_Hlk126423879"/>
      <w:r>
        <w:rPr>
          <w:rFonts w:ascii="Montserrat" w:hAnsi="Montserrat"/>
          <w:color w:val="auto"/>
        </w:rPr>
        <w:t xml:space="preserve">VIII - </w:t>
      </w:r>
      <w:r w:rsidR="00CB7A04">
        <w:rPr>
          <w:rFonts w:ascii="Montserrat" w:hAnsi="Montserrat"/>
          <w:color w:val="auto"/>
        </w:rPr>
        <w:t>aquele</w:t>
      </w:r>
      <w:r w:rsidR="00D50861" w:rsidRPr="006D4105">
        <w:rPr>
          <w:rFonts w:ascii="Montserrat" w:hAnsi="Montserrat"/>
          <w:color w:val="auto"/>
        </w:rPr>
        <w:t xml:space="preserve"> que praticar por si próprio ou permitir que terceiros pratiquem o desvio de </w:t>
      </w:r>
      <w:r w:rsidR="00601C14" w:rsidRPr="006D4105">
        <w:rPr>
          <w:rFonts w:ascii="Montserrat" w:hAnsi="Montserrat"/>
          <w:color w:val="auto"/>
        </w:rPr>
        <w:t xml:space="preserve">recursos financeiros das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>, em benefício próprio ou de terceiros, direta ou indiretamente.</w:t>
      </w:r>
    </w:p>
    <w:bookmarkEnd w:id="2"/>
    <w:p w14:paraId="7CB4BF3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D17B3E3" w14:textId="0281817A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 xml:space="preserve">Parágrafo único. </w:t>
      </w:r>
      <w:r w:rsidRPr="006D4105">
        <w:rPr>
          <w:rFonts w:ascii="Montserrat" w:hAnsi="Montserrat"/>
        </w:rPr>
        <w:t xml:space="preserve">Nos casos previstos nos Incisos I, II e IV a perda da condição de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é automática, podendo ou não haver manifestação formal, devendo tal situação constar nas atas das respectivas </w:t>
      </w:r>
      <w:r w:rsidR="00625243" w:rsidRPr="006D4105">
        <w:rPr>
          <w:rFonts w:ascii="Montserrat" w:hAnsi="Montserrat"/>
        </w:rPr>
        <w:t>Unidades Vicentinas</w:t>
      </w:r>
      <w:r w:rsidRPr="006D4105">
        <w:rPr>
          <w:rFonts w:ascii="Montserrat" w:hAnsi="Montserrat"/>
        </w:rPr>
        <w:t>.</w:t>
      </w:r>
    </w:p>
    <w:p w14:paraId="515CD35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7123D20B" w14:textId="62C3FAC8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12. </w:t>
      </w:r>
      <w:r w:rsidRPr="006D4105">
        <w:rPr>
          <w:rFonts w:ascii="Montserrat" w:hAnsi="Montserrat"/>
          <w:color w:val="auto"/>
        </w:rPr>
        <w:t xml:space="preserve">A exclusão de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se dará por meio de procedimento administrativo </w:t>
      </w:r>
      <w:bookmarkStart w:id="3" w:name="_Hlk126659845"/>
      <w:r w:rsidRPr="006D4105">
        <w:rPr>
          <w:rFonts w:ascii="Montserrat" w:hAnsi="Montserrat"/>
          <w:color w:val="auto"/>
        </w:rPr>
        <w:t xml:space="preserve">previsto no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</w:t>
      </w:r>
      <w:bookmarkEnd w:id="3"/>
      <w:r w:rsidRPr="006D4105">
        <w:rPr>
          <w:rFonts w:ascii="Montserrat" w:hAnsi="Montserrat"/>
          <w:color w:val="auto"/>
        </w:rPr>
        <w:t xml:space="preserve">, por decisão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referendada em Assembleia Geral convocada para tal fim.</w:t>
      </w:r>
    </w:p>
    <w:p w14:paraId="063DE75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FE1758A" w14:textId="395F2FAD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</w:rPr>
        <w:t xml:space="preserve">Considerando o princípio da ampla defesa e contraditório, o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poderá, sucessivamente e na ordem indicada, no prazo de 15 (quinze) dias: </w:t>
      </w:r>
    </w:p>
    <w:p w14:paraId="5766DCB0" w14:textId="0C728886" w:rsidR="00601C14" w:rsidRPr="006D4105" w:rsidRDefault="00B43C96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D50861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 xml:space="preserve">ecorrer ao Comitê de Reconciliação do Conselho Nacional do Brasil; e </w:t>
      </w:r>
    </w:p>
    <w:p w14:paraId="202D3690" w14:textId="178BBFB6" w:rsidR="00601C14" w:rsidRPr="006D4105" w:rsidRDefault="00B43C96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D5086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endo mantida a decisão, recorrer ao Conselho Geral Internacional. </w:t>
      </w:r>
    </w:p>
    <w:p w14:paraId="0192F80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E40C8A0" w14:textId="160F108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  <w:color w:val="auto"/>
        </w:rPr>
        <w:t xml:space="preserve">Igual procedimento será adotado no caso de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por sua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>, desejar apresentar possíveis recursos de decisão da Assembleia Geral.</w:t>
      </w:r>
    </w:p>
    <w:p w14:paraId="165D9DE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07FB55C" w14:textId="3E5EB54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 3°.</w:t>
      </w:r>
      <w:r w:rsidRPr="006D4105">
        <w:rPr>
          <w:rFonts w:ascii="Montserrat" w:hAnsi="Montserrat"/>
          <w:color w:val="auto"/>
        </w:rPr>
        <w:t xml:space="preserve"> O retorno aos quadros associativos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de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excluído por qualquer dos motivos previstos nos incisos III a VIII do artigo </w:t>
      </w:r>
      <w:r w:rsidR="00687396">
        <w:rPr>
          <w:rFonts w:ascii="Montserrat" w:hAnsi="Montserrat"/>
          <w:color w:val="auto"/>
        </w:rPr>
        <w:t xml:space="preserve">11 </w:t>
      </w:r>
      <w:r w:rsidR="005B3A38">
        <w:rPr>
          <w:rFonts w:ascii="Montserrat" w:hAnsi="Montserrat"/>
          <w:color w:val="auto"/>
        </w:rPr>
        <w:t>de</w:t>
      </w:r>
      <w:r w:rsidR="00F73982">
        <w:rPr>
          <w:rFonts w:ascii="Montserrat" w:hAnsi="Montserrat"/>
          <w:color w:val="auto"/>
        </w:rPr>
        <w:t>ste Estatuto</w:t>
      </w:r>
      <w:r w:rsidRPr="006D4105">
        <w:rPr>
          <w:rFonts w:ascii="Montserrat" w:hAnsi="Montserrat"/>
          <w:color w:val="auto"/>
        </w:rPr>
        <w:t xml:space="preserve"> depende de aprovação prévia de sua postulação pelo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com base em </w:t>
      </w:r>
      <w:r w:rsidRPr="006D4105">
        <w:rPr>
          <w:rFonts w:ascii="Montserrat" w:hAnsi="Montserrat"/>
          <w:color w:val="auto"/>
        </w:rPr>
        <w:lastRenderedPageBreak/>
        <w:t>parecer fundamentado d</w:t>
      </w:r>
      <w:r w:rsidR="00FE10B6" w:rsidRPr="006D4105">
        <w:rPr>
          <w:rFonts w:ascii="Montserrat" w:hAnsi="Montserrat"/>
          <w:color w:val="auto"/>
        </w:rPr>
        <w:t xml:space="preserve">e seu </w:t>
      </w:r>
      <w:r w:rsidRPr="006D4105">
        <w:rPr>
          <w:rFonts w:ascii="Montserrat" w:hAnsi="Montserrat"/>
          <w:color w:val="auto"/>
        </w:rPr>
        <w:t>Denor favorável à respectiva pretensão</w:t>
      </w:r>
      <w:r w:rsidR="00FE10B6" w:rsidRPr="006D4105">
        <w:rPr>
          <w:rFonts w:ascii="Montserrat" w:hAnsi="Montserrat"/>
          <w:color w:val="auto"/>
        </w:rPr>
        <w:t>;</w:t>
      </w:r>
      <w:r w:rsidRPr="006D4105">
        <w:rPr>
          <w:rFonts w:ascii="Montserrat" w:hAnsi="Montserrat"/>
          <w:color w:val="auto"/>
        </w:rPr>
        <w:t xml:space="preserve"> e da participação do interessado em curso básico da Escola de Capacitação Antonio Frederico Ozanam- Ecafo como condição prévia para sua nova proclamação.</w:t>
      </w:r>
    </w:p>
    <w:p w14:paraId="5E5D495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BD43E71" w14:textId="19C8058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4º. </w:t>
      </w:r>
      <w:r w:rsidRPr="006D4105">
        <w:rPr>
          <w:rFonts w:ascii="Montserrat" w:hAnsi="Montserrat"/>
          <w:color w:val="auto"/>
        </w:rPr>
        <w:t xml:space="preserve">O </w:t>
      </w:r>
      <w:r w:rsidR="00F5181F" w:rsidRPr="006D4105">
        <w:rPr>
          <w:rFonts w:ascii="Montserrat" w:hAnsi="Montserrat"/>
          <w:color w:val="auto"/>
        </w:rPr>
        <w:t>Associado</w:t>
      </w:r>
      <w:r w:rsidR="00FE10B6" w:rsidRPr="006D4105">
        <w:rPr>
          <w:rFonts w:ascii="Montserrat" w:hAnsi="Montserrat"/>
          <w:color w:val="auto"/>
        </w:rPr>
        <w:t xml:space="preserve"> que se encontrar</w:t>
      </w:r>
      <w:r w:rsidRPr="006D4105">
        <w:rPr>
          <w:rFonts w:ascii="Montserrat" w:hAnsi="Montserrat"/>
          <w:color w:val="auto"/>
        </w:rPr>
        <w:t xml:space="preserve"> </w:t>
      </w:r>
      <w:r w:rsidR="00FE10B6" w:rsidRPr="006D4105">
        <w:rPr>
          <w:rFonts w:ascii="Montserrat" w:hAnsi="Montserrat"/>
          <w:color w:val="auto"/>
        </w:rPr>
        <w:t>na situação</w:t>
      </w:r>
      <w:r w:rsidRPr="006D4105">
        <w:rPr>
          <w:rFonts w:ascii="Montserrat" w:hAnsi="Montserrat"/>
          <w:color w:val="auto"/>
        </w:rPr>
        <w:t xml:space="preserve"> regulada no parágrafo anterior fica impedido de ocupar qualquer cargo no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pelo período de 4 (quatro) anos</w:t>
      </w:r>
      <w:r w:rsidR="00115A79" w:rsidRPr="006D4105">
        <w:rPr>
          <w:rFonts w:ascii="Montserrat" w:hAnsi="Montserrat"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a contar da data de sua readmissão na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. </w:t>
      </w:r>
    </w:p>
    <w:p w14:paraId="586C3D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B89101D" w14:textId="1BCFAD71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13. </w:t>
      </w:r>
      <w:r w:rsidRPr="006D4105">
        <w:rPr>
          <w:rFonts w:ascii="Montserrat" w:hAnsi="Montserrat"/>
          <w:color w:val="auto"/>
        </w:rPr>
        <w:t xml:space="preserve">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excluído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</w:rPr>
        <w:t xml:space="preserve">, </w:t>
      </w:r>
      <w:r w:rsidRPr="006D4105">
        <w:rPr>
          <w:rFonts w:ascii="Montserrat" w:hAnsi="Montserrat"/>
          <w:bCs/>
        </w:rPr>
        <w:t>que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</w:rPr>
        <w:t>por qualquer que seja o motivo, ou dele retirando-se, não terá direito a qualquer indenização, compensação ou remuneração de qualquer espécie ou natureza pelos serviços prestados nesta condição de "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, diretor, conselheiro ou outra qualquer". </w:t>
      </w:r>
    </w:p>
    <w:p w14:paraId="643C18E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095279E" w14:textId="185F48B5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14. </w:t>
      </w:r>
      <w:r w:rsidRPr="006D4105">
        <w:rPr>
          <w:rFonts w:ascii="Montserrat" w:hAnsi="Montserrat"/>
          <w:color w:val="auto"/>
        </w:rPr>
        <w:t xml:space="preserve">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e Conselheiros Fiscais não respondem solidária ou subsidiariamente pelos cargos e obrigações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b/>
          <w:bCs/>
          <w:color w:val="auto"/>
        </w:rPr>
        <w:t>.</w:t>
      </w:r>
    </w:p>
    <w:p w14:paraId="251DCB57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 </w:t>
      </w:r>
    </w:p>
    <w:p w14:paraId="030E94A9" w14:textId="619811D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ED3A16" w:rsidRPr="006D4105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 xml:space="preserve">nico. </w:t>
      </w:r>
      <w:bookmarkStart w:id="4" w:name="_Hlk126424435"/>
      <w:r w:rsidRPr="006D4105">
        <w:rPr>
          <w:rFonts w:ascii="Montserrat" w:hAnsi="Montserrat"/>
        </w:rPr>
        <w:t xml:space="preserve">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e demais</w:t>
      </w:r>
      <w:r w:rsidR="009D2619" w:rsidRPr="006D4105">
        <w:rPr>
          <w:rFonts w:ascii="Montserrat" w:hAnsi="Montserrat"/>
        </w:rPr>
        <w:t xml:space="preserve">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respondem diretamente à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no Brasil e perante terceiros prejudicados, desde que fique constatado dolo ou culpa grave no desempenho de suas funções, conforme art</w:t>
      </w:r>
      <w:r w:rsidR="009D2619" w:rsidRPr="006D4105">
        <w:rPr>
          <w:rFonts w:ascii="Montserrat" w:hAnsi="Montserrat"/>
        </w:rPr>
        <w:t>igo</w:t>
      </w:r>
      <w:r w:rsidRPr="006D4105">
        <w:rPr>
          <w:rFonts w:ascii="Montserrat" w:hAnsi="Montserrat"/>
        </w:rPr>
        <w:t xml:space="preserve">19, </w:t>
      </w:r>
      <w:r w:rsidR="009D2619" w:rsidRPr="006D4105">
        <w:rPr>
          <w:rFonts w:ascii="Montserrat" w:hAnsi="Montserrat"/>
        </w:rPr>
        <w:t xml:space="preserve">parágrafo </w:t>
      </w:r>
      <w:r w:rsidRPr="006D4105">
        <w:rPr>
          <w:rFonts w:ascii="Montserrat" w:hAnsi="Montserrat"/>
        </w:rPr>
        <w:t>único</w:t>
      </w:r>
      <w:r w:rsidR="009D2619" w:rsidRPr="006D4105">
        <w:rPr>
          <w:rFonts w:ascii="Montserrat" w:hAnsi="Montserrat"/>
        </w:rPr>
        <w:t>,</w:t>
      </w:r>
      <w:r w:rsidRPr="006D4105">
        <w:rPr>
          <w:rFonts w:ascii="Montserrat" w:hAnsi="Montserrat"/>
        </w:rPr>
        <w:t xml:space="preserve"> do Regulamento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 xml:space="preserve"> do Brasil.</w:t>
      </w:r>
      <w:bookmarkEnd w:id="4"/>
    </w:p>
    <w:p w14:paraId="6169D8E1" w14:textId="77777777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34B22681" w14:textId="77777777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0E48C5">
        <w:rPr>
          <w:rFonts w:ascii="Montserrat" w:hAnsi="Montserrat"/>
          <w:b/>
          <w:bCs/>
          <w:color w:val="auto"/>
          <w:u w:val="single"/>
        </w:rPr>
        <w:t>CAPÍTULO III – DO MODO DE CONSTITUIÇÃO E FUNCIONAMENTO</w:t>
      </w:r>
    </w:p>
    <w:p w14:paraId="22ED001C" w14:textId="77777777" w:rsidR="000C6F27" w:rsidRPr="000E48C5" w:rsidRDefault="000C6F27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9BA782B" w14:textId="15F92B0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15. 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é constituído dos seguintes órgãos:</w:t>
      </w:r>
    </w:p>
    <w:p w14:paraId="01A0F632" w14:textId="1BE09507" w:rsidR="00601C14" w:rsidRPr="006D4105" w:rsidRDefault="008F7CC3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01C14" w:rsidRPr="006D4105">
        <w:rPr>
          <w:rFonts w:ascii="Montserrat" w:hAnsi="Montserrat"/>
          <w:color w:val="auto"/>
        </w:rPr>
        <w:t>Assembleia Geral</w:t>
      </w:r>
      <w:r w:rsidR="00385CE6">
        <w:rPr>
          <w:rFonts w:ascii="Montserrat" w:hAnsi="Montserrat"/>
          <w:color w:val="auto"/>
        </w:rPr>
        <w:t xml:space="preserve"> – </w:t>
      </w:r>
      <w:r w:rsidR="00601C14" w:rsidRPr="006D4105">
        <w:rPr>
          <w:rFonts w:ascii="Montserrat" w:hAnsi="Montserrat"/>
          <w:color w:val="auto"/>
        </w:rPr>
        <w:t>AG, como órgão deliberativo;</w:t>
      </w:r>
    </w:p>
    <w:p w14:paraId="17119749" w14:textId="7A3D0EC7" w:rsidR="00601C14" w:rsidRPr="00135403" w:rsidRDefault="008F7CC3" w:rsidP="00E94322">
      <w:pPr>
        <w:pStyle w:val="Default"/>
        <w:jc w:val="both"/>
        <w:rPr>
          <w:rFonts w:ascii="Montserrat" w:hAnsi="Montserrat"/>
          <w:color w:val="auto"/>
          <w:highlight w:val="yellow"/>
        </w:rPr>
      </w:pPr>
      <w:r>
        <w:rPr>
          <w:rFonts w:ascii="Montserrat" w:hAnsi="Montserrat"/>
          <w:color w:val="auto"/>
        </w:rPr>
        <w:t xml:space="preserve">II -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como órgão administrativo;</w:t>
      </w:r>
    </w:p>
    <w:p w14:paraId="3914A4FD" w14:textId="70DF89FF" w:rsidR="00601C14" w:rsidRPr="00364EE0" w:rsidRDefault="008F7CC3" w:rsidP="00E94322">
      <w:pPr>
        <w:pStyle w:val="Default"/>
        <w:jc w:val="both"/>
        <w:rPr>
          <w:rFonts w:ascii="Montserrat" w:hAnsi="Montserrat"/>
          <w:color w:val="auto"/>
        </w:rPr>
      </w:pPr>
      <w:r w:rsidRPr="00364EE0">
        <w:rPr>
          <w:rFonts w:ascii="Montserrat" w:hAnsi="Montserrat"/>
          <w:color w:val="auto"/>
        </w:rPr>
        <w:t xml:space="preserve">III - </w:t>
      </w:r>
      <w:r w:rsidR="00601C14" w:rsidRPr="00364EE0">
        <w:rPr>
          <w:rFonts w:ascii="Montserrat" w:hAnsi="Montserrat"/>
          <w:color w:val="auto"/>
        </w:rPr>
        <w:t>Unidades Auxiliares</w:t>
      </w:r>
      <w:r w:rsidR="00364EE0" w:rsidRPr="00364EE0">
        <w:rPr>
          <w:rFonts w:ascii="Montserrat" w:hAnsi="Montserrat"/>
          <w:color w:val="auto"/>
        </w:rPr>
        <w:t>; e</w:t>
      </w:r>
    </w:p>
    <w:p w14:paraId="6825EBB8" w14:textId="73450CD8" w:rsidR="00AD13D3" w:rsidRPr="006D4105" w:rsidRDefault="00AD13D3" w:rsidP="00E94322">
      <w:pPr>
        <w:pStyle w:val="Default"/>
        <w:jc w:val="both"/>
        <w:rPr>
          <w:rFonts w:ascii="Montserrat" w:hAnsi="Montserrat"/>
          <w:color w:val="auto"/>
        </w:rPr>
      </w:pPr>
      <w:r w:rsidRPr="00364EE0">
        <w:rPr>
          <w:rFonts w:ascii="Montserrat" w:hAnsi="Montserrat"/>
          <w:color w:val="auto"/>
        </w:rPr>
        <w:t xml:space="preserve">IV </w:t>
      </w:r>
      <w:r w:rsidR="00834019">
        <w:rPr>
          <w:rFonts w:ascii="Montserrat" w:hAnsi="Montserrat"/>
          <w:color w:val="auto"/>
        </w:rPr>
        <w:t xml:space="preserve">- </w:t>
      </w:r>
      <w:r w:rsidRPr="00364EE0">
        <w:rPr>
          <w:rFonts w:ascii="Montserrat" w:hAnsi="Montserrat"/>
          <w:color w:val="auto"/>
        </w:rPr>
        <w:t>Conselho Fiscal</w:t>
      </w:r>
      <w:r w:rsidR="002E565E">
        <w:rPr>
          <w:rFonts w:ascii="Montserrat" w:hAnsi="Montserrat"/>
          <w:color w:val="auto"/>
        </w:rPr>
        <w:t xml:space="preserve">, como </w:t>
      </w:r>
      <w:r w:rsidR="001805FE">
        <w:rPr>
          <w:rFonts w:ascii="Montserrat" w:hAnsi="Montserrat"/>
          <w:color w:val="auto"/>
        </w:rPr>
        <w:t>órgão fiscalizador</w:t>
      </w:r>
      <w:r w:rsidR="00135403" w:rsidRPr="00364EE0">
        <w:rPr>
          <w:rFonts w:ascii="Montserrat" w:hAnsi="Montserrat"/>
          <w:color w:val="auto"/>
        </w:rPr>
        <w:t>.</w:t>
      </w:r>
    </w:p>
    <w:p w14:paraId="680A5AA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043DD67" w14:textId="09A15D0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16. 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reunir-se-á ordinariamente </w:t>
      </w:r>
      <w:r w:rsidR="00427786">
        <w:rPr>
          <w:rFonts w:ascii="Montserrat" w:hAnsi="Montserrat"/>
          <w:color w:val="auto"/>
        </w:rPr>
        <w:t>a cada dois meses</w:t>
      </w:r>
      <w:r w:rsidRPr="006D4105">
        <w:rPr>
          <w:rFonts w:ascii="Montserrat" w:hAnsi="Montserrat"/>
          <w:color w:val="auto"/>
        </w:rPr>
        <w:t xml:space="preserve">, em local, dia e hora </w:t>
      </w:r>
      <w:r w:rsidR="00115A79" w:rsidRPr="006D4105">
        <w:rPr>
          <w:rFonts w:ascii="Montserrat" w:hAnsi="Montserrat"/>
          <w:color w:val="auto"/>
        </w:rPr>
        <w:t xml:space="preserve">previamente definidos </w:t>
      </w:r>
      <w:r w:rsidRPr="006D4105">
        <w:rPr>
          <w:rFonts w:ascii="Montserrat" w:hAnsi="Montserrat"/>
          <w:color w:val="auto"/>
        </w:rPr>
        <w:t xml:space="preserve">para tratar de assuntos referentes ao desenvolvimento das atividades realizadas em todas as </w:t>
      </w:r>
      <w:r w:rsidR="00625243" w:rsidRPr="006D4105">
        <w:rPr>
          <w:rFonts w:ascii="Montserrat" w:hAnsi="Montserrat"/>
          <w:color w:val="auto"/>
        </w:rPr>
        <w:t>Unidades Vicentinas</w:t>
      </w:r>
      <w:r w:rsidRPr="006D4105">
        <w:rPr>
          <w:rFonts w:ascii="Montserrat" w:hAnsi="Montserrat"/>
          <w:color w:val="auto"/>
        </w:rPr>
        <w:t xml:space="preserve"> no seu âmbito territorial de atuação; e extraordinariamente quando se fizer necessário, com a presença mínima de 3 (três) de seus membros, com designação da matéria a ser tratada. </w:t>
      </w:r>
    </w:p>
    <w:p w14:paraId="7691AF7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E05CD49" w14:textId="119A442E" w:rsidR="00601C14" w:rsidRPr="006D4105" w:rsidRDefault="00115A79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="00601C14" w:rsidRPr="006D4105">
        <w:rPr>
          <w:rFonts w:ascii="Montserrat" w:hAnsi="Montserrat"/>
          <w:b/>
          <w:bCs/>
          <w:color w:val="auto"/>
        </w:rPr>
        <w:t xml:space="preserve">.  </w:t>
      </w:r>
      <w:r w:rsidR="00601C14" w:rsidRPr="006D4105">
        <w:rPr>
          <w:rFonts w:ascii="Montserrat" w:hAnsi="Montserrat"/>
          <w:color w:val="auto"/>
        </w:rPr>
        <w:t xml:space="preserve">No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todas as decisões serão tomadas por consenso e antecedidas pela oração, reflexão e consulta necessárias. O espírito democrático deve estar presente na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em todos os seus níveis e, quando necessário, os assuntos serão submetidos à votação e decididos pela maioria de votos dos </w:t>
      </w:r>
      <w:r w:rsidR="00F5181F" w:rsidRPr="006D4105">
        <w:rPr>
          <w:rFonts w:ascii="Montserrat" w:hAnsi="Montserrat"/>
          <w:color w:val="auto"/>
        </w:rPr>
        <w:t>Associados</w:t>
      </w:r>
      <w:r w:rsidR="00601C14" w:rsidRPr="006D4105">
        <w:rPr>
          <w:rFonts w:ascii="Montserrat" w:hAnsi="Montserrat"/>
          <w:color w:val="auto"/>
        </w:rPr>
        <w:t xml:space="preserve"> com direito a voto, presentes na respectiva reunião, exceto quando este Estatuto Social dispuser de outra forma. </w:t>
      </w:r>
    </w:p>
    <w:p w14:paraId="4FA14D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3A1FBA" w14:textId="4CC21759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Artigo 17. 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reconhece e acata 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Brasil, bem como todas as normativas internas emanadas pelo </w:t>
      </w:r>
      <w:r w:rsidR="00C92E56">
        <w:rPr>
          <w:rFonts w:ascii="Montserrat" w:hAnsi="Montserrat"/>
          <w:color w:val="auto"/>
        </w:rPr>
        <w:t>Conselho Nacional do Brasil</w:t>
      </w:r>
      <w:r w:rsidRPr="006D4105">
        <w:rPr>
          <w:rFonts w:ascii="Montserrat" w:hAnsi="Montserrat"/>
          <w:color w:val="auto"/>
        </w:rPr>
        <w:t xml:space="preserve">, além das deliberações e determinações do Conselho Geral Internacional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.</w:t>
      </w:r>
    </w:p>
    <w:p w14:paraId="22E0189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A1BE945" w14:textId="77777777" w:rsidR="00601C14" w:rsidRPr="00AC46AA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AC46AA">
        <w:rPr>
          <w:rFonts w:ascii="Montserrat" w:hAnsi="Montserrat"/>
          <w:b/>
          <w:bCs/>
        </w:rPr>
        <w:t>Seção I – Da Assembleia Geral</w:t>
      </w:r>
    </w:p>
    <w:p w14:paraId="6BD0A71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EA667C8" w14:textId="2A711CA6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18. </w:t>
      </w:r>
      <w:r w:rsidRPr="006D4105">
        <w:rPr>
          <w:rFonts w:ascii="Montserrat" w:hAnsi="Montserrat"/>
        </w:rPr>
        <w:t>A Assembleia Geral</w:t>
      </w:r>
      <w:r w:rsidR="00385CE6">
        <w:rPr>
          <w:rFonts w:ascii="Montserrat" w:hAnsi="Montserrat"/>
        </w:rPr>
        <w:t xml:space="preserve"> – </w:t>
      </w:r>
      <w:r w:rsidRPr="006D4105">
        <w:rPr>
          <w:rFonts w:ascii="Montserrat" w:hAnsi="Montserrat"/>
        </w:rPr>
        <w:t xml:space="preserve">AG é constituída por </w:t>
      </w:r>
      <w:r w:rsidR="00F5181F" w:rsidRPr="006D4105">
        <w:rPr>
          <w:rFonts w:ascii="Montserrat" w:hAnsi="Montserrat"/>
        </w:rPr>
        <w:t>Associados</w:t>
      </w:r>
      <w:r w:rsidRPr="006D4105">
        <w:rPr>
          <w:rFonts w:ascii="Montserrat" w:hAnsi="Montserrat"/>
        </w:rPr>
        <w:t xml:space="preserve"> com direito a voto, conforme previsto no art</w:t>
      </w:r>
      <w:r w:rsidR="00E66936" w:rsidRPr="006D4105">
        <w:rPr>
          <w:rFonts w:ascii="Montserrat" w:hAnsi="Montserrat"/>
        </w:rPr>
        <w:t>igo</w:t>
      </w:r>
      <w:r w:rsidRPr="006D4105">
        <w:rPr>
          <w:rFonts w:ascii="Montserrat" w:hAnsi="Montserrat"/>
        </w:rPr>
        <w:t xml:space="preserve"> </w:t>
      </w:r>
      <w:r w:rsidR="00E66936" w:rsidRPr="006D4105">
        <w:rPr>
          <w:rFonts w:ascii="Montserrat" w:hAnsi="Montserrat"/>
        </w:rPr>
        <w:t>7º</w:t>
      </w:r>
      <w:r w:rsidRPr="006D4105">
        <w:rPr>
          <w:rFonts w:ascii="Montserrat" w:hAnsi="Montserrat"/>
        </w:rPr>
        <w:t>, I</w:t>
      </w:r>
      <w:r w:rsidR="00C37186">
        <w:rPr>
          <w:rFonts w:ascii="Montserrat" w:hAnsi="Montserrat"/>
        </w:rPr>
        <w:t xml:space="preserve">, II </w:t>
      </w:r>
      <w:r w:rsidRPr="006D4105">
        <w:rPr>
          <w:rFonts w:ascii="Montserrat" w:hAnsi="Montserrat"/>
        </w:rPr>
        <w:t>e I</w:t>
      </w:r>
      <w:r w:rsidR="00C37186">
        <w:rPr>
          <w:rFonts w:ascii="Montserrat" w:hAnsi="Montserrat"/>
        </w:rPr>
        <w:t>I</w:t>
      </w:r>
      <w:r w:rsidRPr="006D4105">
        <w:rPr>
          <w:rFonts w:ascii="Montserrat" w:hAnsi="Montserrat"/>
        </w:rPr>
        <w:t>I deste Estatuto</w:t>
      </w:r>
      <w:r w:rsidR="00E66936" w:rsidRPr="006D4105">
        <w:rPr>
          <w:rFonts w:ascii="Montserrat" w:hAnsi="Montserrat"/>
        </w:rPr>
        <w:t xml:space="preserve"> e </w:t>
      </w:r>
      <w:r w:rsidRPr="006D4105">
        <w:rPr>
          <w:rFonts w:ascii="Montserrat" w:hAnsi="Montserrat"/>
        </w:rPr>
        <w:t xml:space="preserve">possui as seguintes competências: </w:t>
      </w:r>
    </w:p>
    <w:p w14:paraId="3949BA46" w14:textId="4443E18A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leger o Presidente e os membros do Conselho Fiscal;</w:t>
      </w:r>
    </w:p>
    <w:p w14:paraId="5C7BE55F" w14:textId="67A2C522" w:rsidR="00601C14" w:rsidRPr="006D4105" w:rsidRDefault="00A74260" w:rsidP="00E94322">
      <w:pPr>
        <w:pStyle w:val="Default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provar a reforma do Estatuto Social, submetendo a decisão à manifestação do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181B5477" w14:textId="41B1B1ED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I</w:t>
      </w:r>
      <w:r w:rsidR="008C1745">
        <w:rPr>
          <w:rFonts w:ascii="Montserrat" w:hAnsi="Montserrat"/>
          <w:color w:val="auto"/>
        </w:rPr>
        <w:t>II</w:t>
      </w:r>
      <w:r>
        <w:rPr>
          <w:rFonts w:ascii="Montserrat" w:hAnsi="Montserrat"/>
          <w:color w:val="auto"/>
        </w:rPr>
        <w:t xml:space="preserve">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estituir o Presidente, ou quaisquer outros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6B8422BC" w14:textId="15EF206A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I</w:t>
      </w:r>
      <w:r w:rsidR="008C1745">
        <w:rPr>
          <w:rFonts w:ascii="Montserrat" w:hAnsi="Montserrat"/>
          <w:color w:val="auto"/>
        </w:rPr>
        <w:t xml:space="preserve">V </w:t>
      </w:r>
      <w:r>
        <w:rPr>
          <w:rFonts w:ascii="Montserrat" w:hAnsi="Montserrat"/>
          <w:color w:val="auto"/>
        </w:rPr>
        <w:t xml:space="preserve">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>estituir qualquer um dos membros do Conselho Fiscal;</w:t>
      </w:r>
    </w:p>
    <w:p w14:paraId="47356767" w14:textId="11BB2EA5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ecidir sobre o ato de exclusão de </w:t>
      </w:r>
      <w:r w:rsidR="00F5181F" w:rsidRPr="006D4105">
        <w:rPr>
          <w:rFonts w:ascii="Montserrat" w:hAnsi="Montserrat"/>
          <w:color w:val="auto"/>
        </w:rPr>
        <w:t>Associado</w:t>
      </w:r>
      <w:r w:rsidR="00601C14" w:rsidRPr="006D4105">
        <w:rPr>
          <w:rFonts w:ascii="Montserrat" w:hAnsi="Montserrat"/>
          <w:color w:val="auto"/>
        </w:rPr>
        <w:t>;</w:t>
      </w:r>
    </w:p>
    <w:p w14:paraId="66CCC3D7" w14:textId="54F922E4" w:rsidR="00601C14" w:rsidRPr="006D4105" w:rsidRDefault="00C92E5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</w:t>
      </w:r>
      <w:r w:rsidR="008C1745">
        <w:rPr>
          <w:rFonts w:ascii="Montserrat" w:hAnsi="Montserrat"/>
          <w:color w:val="auto"/>
        </w:rPr>
        <w:t>I</w:t>
      </w:r>
      <w:r>
        <w:rPr>
          <w:rFonts w:ascii="Montserrat" w:hAnsi="Montserrat"/>
          <w:color w:val="auto"/>
        </w:rPr>
        <w:t xml:space="preserve"> - </w:t>
      </w:r>
      <w:r w:rsidR="00E6693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ecidir sobre a extinção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quando impossível a continuidade de suas atividades;</w:t>
      </w:r>
    </w:p>
    <w:p w14:paraId="5881FEBF" w14:textId="74BC7272" w:rsidR="00601C14" w:rsidRPr="006D4105" w:rsidRDefault="00C92E56" w:rsidP="00E94322">
      <w:pPr>
        <w:pStyle w:val="Default"/>
        <w:tabs>
          <w:tab w:val="left" w:pos="851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</w:t>
      </w:r>
      <w:r w:rsidR="008C1745">
        <w:rPr>
          <w:rFonts w:ascii="Montserrat" w:hAnsi="Montserrat"/>
          <w:color w:val="auto"/>
        </w:rPr>
        <w:t>I</w:t>
      </w: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preciar, discutir e deliberar sobre todo e qualquer assunto de interesse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para o qual for convocada;</w:t>
      </w:r>
    </w:p>
    <w:p w14:paraId="0E16D7F5" w14:textId="74522D73" w:rsidR="00601C14" w:rsidRPr="006D4105" w:rsidRDefault="00C92E56" w:rsidP="00E94322">
      <w:pPr>
        <w:pStyle w:val="Default"/>
        <w:tabs>
          <w:tab w:val="left" w:pos="851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VII</w:t>
      </w:r>
      <w:r w:rsidR="007E00DB">
        <w:rPr>
          <w:rFonts w:ascii="Montserrat" w:hAnsi="Montserrat"/>
          <w:color w:val="auto"/>
        </w:rPr>
        <w:t>I</w:t>
      </w:r>
      <w:r>
        <w:rPr>
          <w:rFonts w:ascii="Montserrat" w:hAnsi="Montserrat"/>
          <w:color w:val="auto"/>
        </w:rPr>
        <w:t xml:space="preserve"> - </w:t>
      </w:r>
      <w:r w:rsidR="00E6693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preciar e deliberar sobre o Balanço Patrimonial Anual, o Demonstrativo dos Resultados do Exercício e suas Notas Explicativas, instruídos com o competente parecer do Conselho Fiscal.</w:t>
      </w:r>
    </w:p>
    <w:p w14:paraId="1D677B1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5E90355" w14:textId="2D509C6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19. </w:t>
      </w:r>
      <w:r w:rsidRPr="006D4105">
        <w:rPr>
          <w:rFonts w:ascii="Montserrat" w:hAnsi="Montserrat"/>
          <w:color w:val="auto"/>
        </w:rPr>
        <w:t>A Assembleia Geral realizar-se-á anualmente e, preferencialmente, no primeiro trimestre para os efeitos do inciso VII do artigo 18 deste Estatuto Social.</w:t>
      </w:r>
    </w:p>
    <w:p w14:paraId="7731AAA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76C62D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20. </w:t>
      </w:r>
      <w:r w:rsidRPr="006D4105">
        <w:rPr>
          <w:rFonts w:ascii="Montserrat" w:hAnsi="Montserrat"/>
          <w:color w:val="auto"/>
        </w:rPr>
        <w:t>A Assembleia Geral realizar-se-á extraordinariamente, quando convocada:</w:t>
      </w:r>
    </w:p>
    <w:p w14:paraId="2417D4E7" w14:textId="5D93C4BA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ela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;</w:t>
      </w:r>
    </w:p>
    <w:p w14:paraId="414F67C0" w14:textId="5571F4A3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elo Conselho Fiscal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; </w:t>
      </w:r>
    </w:p>
    <w:p w14:paraId="1E4C15AE" w14:textId="5C76325E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  <w:color w:val="auto"/>
        </w:rPr>
        <w:t xml:space="preserve">III - </w:t>
      </w:r>
      <w:r w:rsidR="00E66936" w:rsidRPr="006D4105">
        <w:rPr>
          <w:rFonts w:ascii="Montserrat" w:hAnsi="Montserrat"/>
          <w:bCs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or requerimento de no mínimo 1/5 (um quinto) dos </w:t>
      </w:r>
      <w:r w:rsidR="00F5181F" w:rsidRPr="006D4105">
        <w:rPr>
          <w:rFonts w:ascii="Montserrat" w:hAnsi="Montserrat"/>
          <w:color w:val="auto"/>
        </w:rPr>
        <w:t>Associados</w:t>
      </w:r>
      <w:r w:rsidR="00B14957">
        <w:rPr>
          <w:rFonts w:ascii="Montserrat" w:hAnsi="Montserrat"/>
          <w:color w:val="auto"/>
        </w:rPr>
        <w:t xml:space="preserve">; </w:t>
      </w:r>
    </w:p>
    <w:p w14:paraId="67E88163" w14:textId="58ED51B7" w:rsidR="00601C14" w:rsidRPr="006D4105" w:rsidRDefault="00FE2FE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</w:t>
      </w:r>
      <w:r w:rsidR="0064376F">
        <w:rPr>
          <w:rFonts w:ascii="Montserrat" w:hAnsi="Montserrat"/>
          <w:color w:val="auto"/>
        </w:rPr>
        <w:t xml:space="preserve">- </w:t>
      </w:r>
      <w:r w:rsidR="00E6693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elo Conselho Nacional do Brasil</w:t>
      </w:r>
    </w:p>
    <w:p w14:paraId="5DB8904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0083797" w14:textId="1B00613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único.</w:t>
      </w:r>
      <w:r w:rsidRPr="006D4105">
        <w:rPr>
          <w:rFonts w:ascii="Montserrat" w:hAnsi="Montserrat"/>
          <w:color w:val="auto"/>
        </w:rPr>
        <w:t xml:space="preserve"> Poderá ocorrer na forma virtual,</w:t>
      </w:r>
      <w:r w:rsidR="00E66936" w:rsidRPr="006D4105">
        <w:rPr>
          <w:rFonts w:ascii="Montserrat" w:hAnsi="Montserrat"/>
          <w:color w:val="auto"/>
        </w:rPr>
        <w:t xml:space="preserve"> conforme o caso,</w:t>
      </w:r>
      <w:r w:rsidRPr="006D4105">
        <w:rPr>
          <w:rFonts w:ascii="Montserrat" w:hAnsi="Montserrat"/>
          <w:color w:val="auto"/>
        </w:rPr>
        <w:t xml:space="preserve"> exceto para eleições de Presidente, assim como para membros de Conselhos Fiscais.</w:t>
      </w:r>
    </w:p>
    <w:p w14:paraId="264954F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664CD7D9" w14:textId="4586755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21. </w:t>
      </w:r>
      <w:r w:rsidRPr="006D4105">
        <w:rPr>
          <w:rFonts w:ascii="Montserrat" w:hAnsi="Montserrat"/>
          <w:color w:val="auto"/>
        </w:rPr>
        <w:t xml:space="preserve">A convocação da Assembleia Geral será </w:t>
      </w:r>
      <w:r w:rsidR="00115A79" w:rsidRPr="006D4105">
        <w:rPr>
          <w:rFonts w:ascii="Montserrat" w:hAnsi="Montserrat"/>
          <w:color w:val="auto"/>
        </w:rPr>
        <w:t>realizada</w:t>
      </w:r>
      <w:r w:rsidRPr="006D4105">
        <w:rPr>
          <w:rFonts w:ascii="Montserrat" w:hAnsi="Montserrat"/>
          <w:color w:val="auto"/>
        </w:rPr>
        <w:t xml:space="preserve"> por meio de edital, contendo data, horário, local e pauta, afixado na sede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e enviado por outros meios convenientes a todos 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que a compõem:</w:t>
      </w:r>
    </w:p>
    <w:p w14:paraId="2D019D6A" w14:textId="54867BFF" w:rsidR="00601C14" w:rsidRPr="006D4105" w:rsidRDefault="0064376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E66936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egra geral, com antecedência de 08 (oito) dias;</w:t>
      </w:r>
    </w:p>
    <w:p w14:paraId="3200AF78" w14:textId="5B72B807" w:rsidR="00601C14" w:rsidRPr="006D4105" w:rsidRDefault="0064376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E6693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m caso de eleições, com antecedência mínima de 30 (trinta) dias.</w:t>
      </w:r>
    </w:p>
    <w:p w14:paraId="5F585EC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C386CAD" w14:textId="6B64166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lastRenderedPageBreak/>
        <w:t xml:space="preserve">§ 1°. </w:t>
      </w:r>
      <w:r w:rsidRPr="006D4105">
        <w:rPr>
          <w:rFonts w:ascii="Montserrat" w:hAnsi="Montserrat"/>
          <w:color w:val="auto"/>
        </w:rPr>
        <w:t xml:space="preserve">Será instalada, em primeira convocação, com a totalidade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voto, ou 30 (trinta) minutos após com a presença de no mínimo </w:t>
      </w:r>
      <w:r w:rsidR="00115A79" w:rsidRPr="006D4105">
        <w:rPr>
          <w:rFonts w:ascii="Montserrat" w:hAnsi="Montserrat"/>
          <w:color w:val="auto"/>
        </w:rPr>
        <w:t>5 (</w:t>
      </w:r>
      <w:r w:rsidRPr="006D4105">
        <w:rPr>
          <w:rFonts w:ascii="Montserrat" w:hAnsi="Montserrat"/>
          <w:color w:val="auto"/>
        </w:rPr>
        <w:t>cinco</w:t>
      </w:r>
      <w:r w:rsidR="00115A79" w:rsidRPr="006D4105">
        <w:rPr>
          <w:rFonts w:ascii="Montserrat" w:hAnsi="Montserrat"/>
          <w:color w:val="auto"/>
        </w:rPr>
        <w:t>)</w:t>
      </w:r>
      <w:r w:rsidRPr="006D4105">
        <w:rPr>
          <w:rFonts w:ascii="Montserrat" w:hAnsi="Montserrat"/>
          <w:color w:val="auto"/>
        </w:rPr>
        <w:t xml:space="preserve">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>.</w:t>
      </w:r>
    </w:p>
    <w:p w14:paraId="7BAE23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286939C" w14:textId="5A4242E9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Pr="006D4105">
        <w:rPr>
          <w:rFonts w:ascii="Montserrat" w:hAnsi="Montserrat"/>
        </w:rPr>
        <w:t xml:space="preserve">Será conduzida pelo Presidente </w:t>
      </w:r>
      <w:r w:rsidR="00F5181F" w:rsidRPr="006D4105">
        <w:rPr>
          <w:rFonts w:ascii="Montserrat" w:hAnsi="Montserrat"/>
        </w:rPr>
        <w:t xml:space="preserve">da </w:t>
      </w:r>
      <w:r w:rsidR="0037234C" w:rsidRPr="006D4105">
        <w:rPr>
          <w:rFonts w:ascii="Montserrat" w:hAnsi="Montserrat"/>
        </w:rPr>
        <w:t>Diretoria</w:t>
      </w:r>
      <w:r w:rsidR="00F5181F" w:rsidRPr="006D4105">
        <w:rPr>
          <w:rFonts w:ascii="Montserrat" w:hAnsi="Montserrat"/>
        </w:rPr>
        <w:t xml:space="preserve"> do </w:t>
      </w:r>
      <w:r w:rsidR="00ED6ACA">
        <w:rPr>
          <w:rFonts w:ascii="Montserrat" w:hAnsi="Montserrat"/>
          <w:b/>
          <w:bCs/>
        </w:rPr>
        <w:t>CM XXXXX</w:t>
      </w:r>
      <w:r w:rsidR="00F5181F" w:rsidRPr="006D4105">
        <w:rPr>
          <w:rFonts w:ascii="Montserrat" w:hAnsi="Montserrat"/>
        </w:rPr>
        <w:t xml:space="preserve">, </w:t>
      </w:r>
      <w:r w:rsidRPr="006D4105">
        <w:rPr>
          <w:rFonts w:ascii="Montserrat" w:hAnsi="Montserrat"/>
        </w:rPr>
        <w:t xml:space="preserve">e </w:t>
      </w:r>
      <w:r w:rsidR="00F5181F" w:rsidRPr="006D4105">
        <w:rPr>
          <w:rFonts w:ascii="Montserrat" w:hAnsi="Montserrat"/>
        </w:rPr>
        <w:t xml:space="preserve">nas </w:t>
      </w:r>
      <w:r w:rsidRPr="006D4105">
        <w:rPr>
          <w:rFonts w:ascii="Montserrat" w:hAnsi="Montserrat"/>
        </w:rPr>
        <w:t>ausências ou impedimentos</w:t>
      </w:r>
      <w:r w:rsidR="00F5181F" w:rsidRPr="006D4105">
        <w:rPr>
          <w:rFonts w:ascii="Montserrat" w:hAnsi="Montserrat"/>
        </w:rPr>
        <w:t xml:space="preserve"> deste</w:t>
      </w:r>
      <w:r w:rsidRPr="006D4105">
        <w:rPr>
          <w:rFonts w:ascii="Montserrat" w:hAnsi="Montserrat"/>
        </w:rPr>
        <w:t xml:space="preserve">, pelos substitutos previstos neste Estatuto Social, e ainda na falta destes, por </w:t>
      </w:r>
      <w:r w:rsidR="00F5181F" w:rsidRPr="006D4105">
        <w:rPr>
          <w:rFonts w:ascii="Montserrat" w:hAnsi="Montserrat"/>
        </w:rPr>
        <w:t>Associado</w:t>
      </w:r>
      <w:r w:rsidRPr="006D4105">
        <w:rPr>
          <w:rFonts w:ascii="Montserrat" w:hAnsi="Montserrat"/>
        </w:rPr>
        <w:t xml:space="preserve"> designado por seus integrantes. </w:t>
      </w:r>
    </w:p>
    <w:p w14:paraId="5FD9B3C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DD350B5" w14:textId="77A7A6C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 xml:space="preserve">§ </w:t>
      </w:r>
      <w:r w:rsidRPr="006D4105">
        <w:rPr>
          <w:rFonts w:ascii="Montserrat" w:hAnsi="Montserrat"/>
          <w:b/>
          <w:bCs/>
          <w:color w:val="auto"/>
        </w:rPr>
        <w:t xml:space="preserve">3°. </w:t>
      </w:r>
      <w:r w:rsidRPr="006D4105">
        <w:rPr>
          <w:rFonts w:ascii="Montserrat" w:hAnsi="Montserrat"/>
          <w:color w:val="auto"/>
        </w:rPr>
        <w:t xml:space="preserve">Como regra geral e quando este </w:t>
      </w:r>
      <w:r w:rsidR="00115A79" w:rsidRPr="006D4105">
        <w:rPr>
          <w:rFonts w:ascii="Montserrat" w:hAnsi="Montserrat"/>
          <w:color w:val="auto"/>
        </w:rPr>
        <w:t>E</w:t>
      </w:r>
      <w:r w:rsidRPr="006D4105">
        <w:rPr>
          <w:rFonts w:ascii="Montserrat" w:hAnsi="Montserrat"/>
          <w:color w:val="auto"/>
        </w:rPr>
        <w:t xml:space="preserve">statuto </w:t>
      </w:r>
      <w:r w:rsidR="00115A79" w:rsidRPr="006D4105">
        <w:rPr>
          <w:rFonts w:ascii="Montserrat" w:hAnsi="Montserrat"/>
          <w:color w:val="auto"/>
        </w:rPr>
        <w:t xml:space="preserve">Social </w:t>
      </w:r>
      <w:r w:rsidRPr="006D4105">
        <w:rPr>
          <w:rFonts w:ascii="Montserrat" w:hAnsi="Montserrat"/>
          <w:color w:val="auto"/>
        </w:rPr>
        <w:t>não dispuser de modo diverso, as decisões nas assembleias serão tomadas pela maior quantidade de votos apurados dos presentes e somente se deliberará sobre os assuntos específicos para as quais tenham sido convocadas.</w:t>
      </w:r>
    </w:p>
    <w:p w14:paraId="6ECC010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3512CA3" w14:textId="6B7DAE6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22. </w:t>
      </w:r>
      <w:r w:rsidRPr="006D4105">
        <w:rPr>
          <w:rFonts w:ascii="Montserrat" w:hAnsi="Montserrat"/>
          <w:color w:val="auto"/>
        </w:rPr>
        <w:t xml:space="preserve">Nos casos de destituição do Presidente, 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>, do Conselho Fiscal</w:t>
      </w:r>
      <w:r w:rsidR="00E6618F" w:rsidRPr="006D4105">
        <w:rPr>
          <w:rFonts w:ascii="Montserrat" w:hAnsi="Montserrat"/>
          <w:color w:val="auto"/>
        </w:rPr>
        <w:t>; de exclusão de</w:t>
      </w:r>
      <w:r w:rsidRPr="006D4105">
        <w:rPr>
          <w:rFonts w:ascii="Montserrat" w:hAnsi="Montserrat"/>
          <w:color w:val="auto"/>
        </w:rPr>
        <w:t xml:space="preserve"> qualquer de seus </w:t>
      </w:r>
      <w:r w:rsidR="00E6618F" w:rsidRPr="006D4105">
        <w:rPr>
          <w:rFonts w:ascii="Montserrat" w:hAnsi="Montserrat"/>
          <w:color w:val="auto"/>
        </w:rPr>
        <w:t xml:space="preserve">associados; e de </w:t>
      </w:r>
      <w:r w:rsidRPr="006D4105">
        <w:rPr>
          <w:rFonts w:ascii="Montserrat" w:hAnsi="Montserrat"/>
          <w:color w:val="auto"/>
        </w:rPr>
        <w:t xml:space="preserve">reforma estatutária é exigido o voto concorde de 2/3 (dois terços)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 presentes na Assembleia Geral, convocada especialmente para esse fim, não podendo ela deliberar em primeira convocação sem a presença da maioria absoluta dos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com direito a voto ou com menos de 1/3 (um terço) destes nas convocações seguintes.</w:t>
      </w:r>
    </w:p>
    <w:p w14:paraId="7C2A25A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7F47473" w14:textId="18AE89B2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23.</w:t>
      </w:r>
      <w:r w:rsidRPr="006D4105">
        <w:rPr>
          <w:rFonts w:ascii="Montserrat" w:hAnsi="Montserrat"/>
          <w:szCs w:val="24"/>
        </w:rPr>
        <w:t xml:space="preserve">  </w:t>
      </w:r>
      <w:r w:rsidRPr="006D4105">
        <w:rPr>
          <w:rFonts w:ascii="Montserrat" w:eastAsia="Calibri" w:hAnsi="Montserrat"/>
          <w:color w:val="000000"/>
          <w:szCs w:val="24"/>
        </w:rPr>
        <w:t>As atas das Assembleias Gerais serão lidas e aprovadas ao término dessas reuniões, devendo ser assinadas pelo Secretário,</w:t>
      </w:r>
      <w:r w:rsidR="00E6618F" w:rsidRPr="006D4105">
        <w:rPr>
          <w:rFonts w:ascii="Montserrat" w:eastAsia="Calibri" w:hAnsi="Montserrat"/>
          <w:color w:val="000000"/>
          <w:szCs w:val="24"/>
        </w:rPr>
        <w:t xml:space="preserve"> pelo</w:t>
      </w:r>
      <w:r w:rsidRPr="006D4105">
        <w:rPr>
          <w:rFonts w:ascii="Montserrat" w:eastAsia="Calibri" w:hAnsi="Montserrat"/>
          <w:color w:val="000000"/>
          <w:szCs w:val="24"/>
        </w:rPr>
        <w:t xml:space="preserve"> Presidente e pelos demais presentes. </w:t>
      </w:r>
    </w:p>
    <w:p w14:paraId="782463DF" w14:textId="77777777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</w:p>
    <w:p w14:paraId="27186B35" w14:textId="77777777" w:rsidR="00601C14" w:rsidRPr="006D4105" w:rsidRDefault="00601C14" w:rsidP="00E94322">
      <w:pPr>
        <w:pStyle w:val="Corpodetexto"/>
        <w:ind w:right="115"/>
        <w:rPr>
          <w:rFonts w:ascii="Montserrat" w:hAnsi="Montserrat" w:cs="Arial"/>
          <w:szCs w:val="24"/>
        </w:rPr>
      </w:pPr>
      <w:r w:rsidRPr="006D4105">
        <w:rPr>
          <w:rFonts w:ascii="Montserrat" w:eastAsia="Calibri" w:hAnsi="Montserrat" w:cs="Arial"/>
          <w:b/>
          <w:bCs/>
          <w:color w:val="000000"/>
          <w:szCs w:val="24"/>
        </w:rPr>
        <w:t xml:space="preserve">Parágrafo único. </w:t>
      </w:r>
      <w:r w:rsidRPr="006D4105">
        <w:rPr>
          <w:rFonts w:ascii="Montserrat" w:eastAsia="Calibri" w:hAnsi="Montserrat" w:cs="Arial"/>
          <w:color w:val="000000"/>
          <w:szCs w:val="24"/>
        </w:rPr>
        <w:t>As atas de Assembleias Gerais de Eleições deverão ser assinadas pelo Secretário e pelo Presidente, sendo acompanhadas da lista de presença.</w:t>
      </w:r>
    </w:p>
    <w:p w14:paraId="6ED59A35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1389C7D0" w14:textId="54F0570A" w:rsidR="00601C14" w:rsidRPr="00AC46AA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AC46AA">
        <w:rPr>
          <w:rFonts w:ascii="Montserrat" w:hAnsi="Montserrat"/>
          <w:b/>
          <w:bCs/>
        </w:rPr>
        <w:t xml:space="preserve">Seção II – Da </w:t>
      </w:r>
      <w:r w:rsidR="0037234C" w:rsidRPr="00AC46AA">
        <w:rPr>
          <w:rFonts w:ascii="Montserrat" w:hAnsi="Montserrat"/>
          <w:b/>
          <w:bCs/>
        </w:rPr>
        <w:t>Diretoria</w:t>
      </w:r>
    </w:p>
    <w:p w14:paraId="27C3210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3D7A2D4" w14:textId="1A0F243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24. </w:t>
      </w:r>
      <w:r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será coordenado por uma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, constituída por 1 (um) Presidente, 1 (um) Coordenador do Departamento de Normatização e Orientação – Denor, 1 (um) Coordenador da Comissão de Jovens, 1 (um) Coordenador da Escola de Capacitação Antônio Frederico Ozanam – Ecafo, 1 (um) Coordenador das Conferências de Crianças e Adolescentes, 1 (um) Coordenador de Decom, 1 (um) Coordenador de Departamento Missionário e, no mínimo, 1 (um) Vice-Presidente, 1 (um) Secretário e 1 (um) Tesoureiro. </w:t>
      </w:r>
    </w:p>
    <w:p w14:paraId="028E4DD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84D4577" w14:textId="70B07B5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</w:t>
      </w:r>
      <w:r w:rsidRPr="006D4105">
        <w:rPr>
          <w:rFonts w:ascii="Montserrat" w:hAnsi="Montserrat"/>
          <w:color w:val="auto"/>
        </w:rPr>
        <w:t xml:space="preserve">. O número de 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com direito a voto será sempre inferior ao número de Presidentes de Conselhos Centrais vinculados, na seguinte ordem de precedência: Presidente, Vice-Presidente</w:t>
      </w:r>
      <w:r w:rsidR="00F130C6">
        <w:rPr>
          <w:rFonts w:ascii="Montserrat" w:hAnsi="Montserrat"/>
          <w:color w:val="auto"/>
        </w:rPr>
        <w:t>s</w:t>
      </w:r>
      <w:r w:rsidRPr="006D4105">
        <w:rPr>
          <w:rFonts w:ascii="Montserrat" w:hAnsi="Montserrat"/>
          <w:color w:val="auto"/>
        </w:rPr>
        <w:t xml:space="preserve">, 1º e 2º Secretários, 1º e 2º Tesoureiros, </w:t>
      </w:r>
      <w:r w:rsidR="00E6618F" w:rsidRPr="006D4105">
        <w:rPr>
          <w:rFonts w:ascii="Montserrat" w:hAnsi="Montserrat"/>
        </w:rPr>
        <w:t xml:space="preserve">Coordenador de Comissão de Jovens, Coordenador de Ecafo, </w:t>
      </w:r>
      <w:r w:rsidR="00E6618F" w:rsidRPr="006D4105">
        <w:rPr>
          <w:rFonts w:ascii="Montserrat" w:hAnsi="Montserrat"/>
        </w:rPr>
        <w:lastRenderedPageBreak/>
        <w:t>Coordenador de Denor, Coordenador de Conferências de Crianças e Adolescentes, Coordenador de Decom e Coordenador de Departamento Missionário</w:t>
      </w:r>
      <w:r w:rsidRPr="006D4105">
        <w:rPr>
          <w:rFonts w:ascii="Montserrat" w:hAnsi="Montserrat"/>
          <w:color w:val="auto"/>
        </w:rPr>
        <w:t xml:space="preserve">, quando for o caso. </w:t>
      </w:r>
    </w:p>
    <w:p w14:paraId="376EB29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CC5F27E" w14:textId="1B13C37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25. </w:t>
      </w:r>
      <w:r w:rsidRPr="006D4105">
        <w:rPr>
          <w:rFonts w:ascii="Montserrat" w:hAnsi="Montserrat"/>
          <w:color w:val="auto"/>
        </w:rPr>
        <w:t xml:space="preserve">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reunir-se-á ordinariamente </w:t>
      </w:r>
      <w:r w:rsidR="001507F1">
        <w:rPr>
          <w:rFonts w:ascii="Montserrat" w:hAnsi="Montserrat"/>
          <w:color w:val="auto"/>
        </w:rPr>
        <w:t>a cada dois meses</w:t>
      </w:r>
      <w:r w:rsidRPr="006D4105">
        <w:rPr>
          <w:rFonts w:ascii="Montserrat" w:hAnsi="Montserrat"/>
          <w:color w:val="auto"/>
        </w:rPr>
        <w:t>, preferencialmente na data que antecede a reunião ordinária deste Conselho.</w:t>
      </w:r>
    </w:p>
    <w:p w14:paraId="40F4A8F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503A3E4" w14:textId="3F9D9DA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color w:val="auto"/>
        </w:rPr>
        <w:t>§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 xml:space="preserve">1°. </w:t>
      </w:r>
      <w:r w:rsidRPr="006D4105">
        <w:rPr>
          <w:rFonts w:ascii="Montserrat" w:hAnsi="Montserrat"/>
          <w:color w:val="auto"/>
        </w:rPr>
        <w:t xml:space="preserve">As reuniões ordinárias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destinam-se à preparação de pauta para a reunião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e à discussão de assuntos recorrentes, tais como matérias operacionais e administrativas deste Conselho.</w:t>
      </w:r>
    </w:p>
    <w:p w14:paraId="77B31B3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D2838CB" w14:textId="63E3A680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§2º. </w:t>
      </w:r>
      <w:r w:rsidRPr="006D4105">
        <w:rPr>
          <w:rFonts w:ascii="Montserrat" w:hAnsi="Montserrat"/>
          <w:color w:val="auto"/>
        </w:rPr>
        <w:t>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b/>
          <w:bCs/>
          <w:color w:val="auto"/>
        </w:rPr>
        <w:t>,</w:t>
      </w:r>
      <w:r w:rsidR="00A34650"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>poderá ser convocado para reuniões extraordinárias quando estas tratarem de matérias específicas que exijam deliberação colegiada.</w:t>
      </w:r>
    </w:p>
    <w:p w14:paraId="7B178A8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12B3603" w14:textId="13ECAE9A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26. </w:t>
      </w:r>
      <w:r w:rsidRPr="006D4105">
        <w:rPr>
          <w:rFonts w:ascii="Montserrat" w:hAnsi="Montserrat"/>
          <w:szCs w:val="24"/>
        </w:rPr>
        <w:t xml:space="preserve">O Presidente da </w:t>
      </w:r>
      <w:r w:rsidR="0037234C" w:rsidRPr="006D4105">
        <w:rPr>
          <w:rFonts w:ascii="Montserrat" w:hAnsi="Montserrat"/>
          <w:szCs w:val="24"/>
        </w:rPr>
        <w:t>Diretoria</w:t>
      </w:r>
      <w:r w:rsidRPr="006D4105">
        <w:rPr>
          <w:rFonts w:ascii="Montserrat" w:hAnsi="Montserrat"/>
          <w:szCs w:val="24"/>
        </w:rPr>
        <w:t xml:space="preserve"> do</w:t>
      </w:r>
      <w:r w:rsidRPr="006D4105">
        <w:rPr>
          <w:rFonts w:ascii="Montserrat" w:hAnsi="Montserrat"/>
          <w:b/>
          <w:bCs/>
          <w:szCs w:val="24"/>
        </w:rPr>
        <w:t xml:space="preserve">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b/>
          <w:bCs/>
          <w:szCs w:val="24"/>
        </w:rPr>
        <w:t xml:space="preserve"> </w:t>
      </w:r>
      <w:r w:rsidRPr="006D4105">
        <w:rPr>
          <w:rFonts w:ascii="Montserrat" w:hAnsi="Montserrat"/>
          <w:szCs w:val="24"/>
        </w:rPr>
        <w:t xml:space="preserve">deverá ser </w:t>
      </w:r>
      <w:r w:rsidR="00F5181F" w:rsidRPr="006D4105">
        <w:rPr>
          <w:rFonts w:ascii="Montserrat" w:hAnsi="Montserrat"/>
          <w:szCs w:val="24"/>
        </w:rPr>
        <w:t>Associado</w:t>
      </w:r>
      <w:r w:rsidRPr="006D4105">
        <w:rPr>
          <w:rFonts w:ascii="Montserrat" w:hAnsi="Montserrat"/>
          <w:szCs w:val="24"/>
        </w:rPr>
        <w:t xml:space="preserve"> (</w:t>
      </w:r>
      <w:r w:rsidR="00F7044C" w:rsidRPr="006D4105">
        <w:rPr>
          <w:rFonts w:ascii="Montserrat" w:hAnsi="Montserrat"/>
          <w:szCs w:val="24"/>
        </w:rPr>
        <w:t>Confrade</w:t>
      </w:r>
      <w:r w:rsidRPr="006D4105">
        <w:rPr>
          <w:rFonts w:ascii="Montserrat" w:hAnsi="Montserrat"/>
          <w:szCs w:val="24"/>
        </w:rPr>
        <w:t xml:space="preserve"> ou </w:t>
      </w:r>
      <w:r w:rsidR="00F7044C" w:rsidRPr="006D4105">
        <w:rPr>
          <w:rFonts w:ascii="Montserrat" w:hAnsi="Montserrat"/>
          <w:szCs w:val="24"/>
        </w:rPr>
        <w:t>Consócia</w:t>
      </w:r>
      <w:r w:rsidRPr="006D4105">
        <w:rPr>
          <w:rFonts w:ascii="Montserrat" w:hAnsi="Montserrat"/>
          <w:szCs w:val="24"/>
        </w:rPr>
        <w:t xml:space="preserve">) com, no mínimo, 4 (quatro) anos de vida vicentina ininterrupta, contados da data de sua proclamação na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até o dia do encaminhamento do currículo para a análise dos nomes dos candidatos pelo Conselho Nacional do Brasil.</w:t>
      </w:r>
    </w:p>
    <w:p w14:paraId="01C3F56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5AAEC07" w14:textId="716BB5F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único. </w:t>
      </w:r>
      <w:r w:rsidRPr="006D4105">
        <w:rPr>
          <w:rFonts w:ascii="Montserrat" w:hAnsi="Montserrat"/>
          <w:color w:val="auto"/>
        </w:rPr>
        <w:t xml:space="preserve">O cargo de vice-presidente será ocupado somente por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(</w:t>
      </w:r>
      <w:r w:rsidR="00F7044C" w:rsidRPr="006D4105">
        <w:rPr>
          <w:rFonts w:ascii="Montserrat" w:hAnsi="Montserrat"/>
          <w:color w:val="auto"/>
        </w:rPr>
        <w:t>Confrade</w:t>
      </w:r>
      <w:r w:rsidRPr="006D4105">
        <w:rPr>
          <w:rFonts w:ascii="Montserrat" w:hAnsi="Montserrat"/>
          <w:color w:val="auto"/>
        </w:rPr>
        <w:t xml:space="preserve"> ou </w:t>
      </w:r>
      <w:r w:rsidR="00F7044C" w:rsidRPr="006D4105">
        <w:rPr>
          <w:rFonts w:ascii="Montserrat" w:hAnsi="Montserrat"/>
          <w:color w:val="auto"/>
        </w:rPr>
        <w:t>Consócia</w:t>
      </w:r>
      <w:r w:rsidRPr="006D4105">
        <w:rPr>
          <w:rFonts w:ascii="Montserrat" w:hAnsi="Montserrat"/>
          <w:color w:val="auto"/>
        </w:rPr>
        <w:t>) que tenha igualmente 4 (quatro) anos de vida vicentina ininterrupta</w:t>
      </w:r>
      <w:r w:rsidR="00E6618F" w:rsidRPr="006D4105">
        <w:rPr>
          <w:rFonts w:ascii="Montserrat" w:hAnsi="Montserrat"/>
          <w:color w:val="auto"/>
        </w:rPr>
        <w:t>, na data de sua posse.</w:t>
      </w:r>
    </w:p>
    <w:p w14:paraId="192DA07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670B5A5" w14:textId="7C9EFCAC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Artigo 27.</w:t>
      </w:r>
      <w:r w:rsidRPr="006D4105">
        <w:rPr>
          <w:rFonts w:ascii="Montserrat" w:hAnsi="Montserrat"/>
        </w:rPr>
        <w:t xml:space="preserve">  </w:t>
      </w:r>
      <w:r w:rsidR="00E57958" w:rsidRPr="00B96C02">
        <w:rPr>
          <w:rFonts w:ascii="Montserrat" w:hAnsi="Montserrat"/>
        </w:rPr>
        <w:t xml:space="preserve">A Diretoria cumprirá mandato de 4 (quatro) anos, salvo interrupção por qualquer motivo regulamentar, </w:t>
      </w:r>
      <w:r w:rsidR="007C24DA" w:rsidRPr="007C24DA">
        <w:rPr>
          <w:rFonts w:ascii="Montserrat" w:hAnsi="Montserrat"/>
        </w:rPr>
        <w:t xml:space="preserve">sendo permitida uma reeleição consecutiva </w:t>
      </w:r>
      <w:r w:rsidR="00AB5437">
        <w:rPr>
          <w:rFonts w:ascii="Montserrat" w:hAnsi="Montserrat"/>
        </w:rPr>
        <w:t xml:space="preserve">do Presidente </w:t>
      </w:r>
      <w:r w:rsidR="007C24DA" w:rsidRPr="007C24DA">
        <w:rPr>
          <w:rFonts w:ascii="Montserrat" w:hAnsi="Montserrat"/>
        </w:rPr>
        <w:t>para a gestão imediatamente seguinte</w:t>
      </w:r>
      <w:r w:rsidRPr="006D4105">
        <w:rPr>
          <w:rFonts w:ascii="Montserrat" w:hAnsi="Montserrat"/>
        </w:rPr>
        <w:t xml:space="preserve">. </w:t>
      </w:r>
    </w:p>
    <w:p w14:paraId="2CF51CF6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264CEAD" w14:textId="6ED14186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1°.</w:t>
      </w:r>
      <w:r w:rsidRPr="006D4105">
        <w:rPr>
          <w:rFonts w:ascii="Montserrat" w:hAnsi="Montserrat"/>
        </w:rPr>
        <w:t xml:space="preserve">  Os membros do Conselho Fiscal cumprirão mandato de 4 (quatro) anos, coincidente com o mandato do </w:t>
      </w:r>
      <w:r w:rsidR="00F20655" w:rsidRPr="006D4105">
        <w:rPr>
          <w:rFonts w:ascii="Montserrat" w:hAnsi="Montserrat"/>
        </w:rPr>
        <w:t>P</w:t>
      </w:r>
      <w:r w:rsidRPr="006D4105">
        <w:rPr>
          <w:rFonts w:ascii="Montserrat" w:hAnsi="Montserrat"/>
        </w:rPr>
        <w:t xml:space="preserve">residente com o qual forem eleitos, salvo interrupção por qualquer motivo previsto neste estatuto. </w:t>
      </w:r>
    </w:p>
    <w:p w14:paraId="00599D5E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08F6BC73" w14:textId="7997A58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2°.</w:t>
      </w:r>
      <w:r w:rsidRPr="006D4105">
        <w:rPr>
          <w:rFonts w:ascii="Montserrat" w:hAnsi="Montserrat"/>
        </w:rPr>
        <w:t xml:space="preserve">  A falta injustificada de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a 3 (três) reuniões consecutivas ou 6 (seis) alternadas, durante o mandato, importará em abandono do cargo. </w:t>
      </w:r>
    </w:p>
    <w:p w14:paraId="7CA83C13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D15AB3D" w14:textId="29ACFBBA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§ 3°.</w:t>
      </w:r>
      <w:r w:rsidRPr="006D4105">
        <w:rPr>
          <w:rFonts w:ascii="Montserrat" w:hAnsi="Montserrat"/>
        </w:rPr>
        <w:t xml:space="preserve">  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e do Conselho Fiscal que forem afastados por ausência prolongada, renúncia imotivada ou destituição, não poderão ser eleitos a qualquer cargo nem designados para 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do mandato subsequente. </w:t>
      </w:r>
    </w:p>
    <w:p w14:paraId="235727F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1A407CA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Artigo 28.</w:t>
      </w:r>
      <w:r w:rsidRPr="006D4105">
        <w:rPr>
          <w:rFonts w:ascii="Montserrat" w:hAnsi="Montserrat"/>
        </w:rPr>
        <w:t xml:space="preserve">  O Presidente do Conselho Metropolitano e os demais membros deste não estão dispensados de suas obrigações com suas respectivas Conferências. </w:t>
      </w:r>
    </w:p>
    <w:p w14:paraId="6CCBB5E9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5E0E8A34" w14:textId="34395B74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lastRenderedPageBreak/>
        <w:t>Artigo 29.</w:t>
      </w:r>
      <w:r w:rsidRPr="006D4105">
        <w:rPr>
          <w:rFonts w:ascii="Montserrat" w:hAnsi="Montserrat"/>
        </w:rPr>
        <w:t xml:space="preserve">  O Presidente eleito nomeará os demais membros de sua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, a título pessoal. </w:t>
      </w:r>
    </w:p>
    <w:p w14:paraId="6ED8CFB8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0EA5B617" w14:textId="2BD78285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 Os membros da </w:t>
      </w:r>
      <w:r w:rsidR="0037234C" w:rsidRPr="006D4105">
        <w:rPr>
          <w:rFonts w:ascii="Montserrat" w:hAnsi="Montserrat"/>
        </w:rPr>
        <w:t>Diretoria</w:t>
      </w:r>
      <w:r w:rsidRPr="006D4105">
        <w:rPr>
          <w:rFonts w:ascii="Montserrat" w:hAnsi="Montserrat"/>
        </w:rPr>
        <w:t xml:space="preserve"> são substituíveis em qualquer tempo, a critério do Presidente e seus respectivos mandatos terminam com o do Presidente que os nomeou.</w:t>
      </w:r>
    </w:p>
    <w:p w14:paraId="064747B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7978D53" w14:textId="54797CA4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30. </w:t>
      </w:r>
      <w:r w:rsidRPr="006D4105">
        <w:rPr>
          <w:rFonts w:ascii="Montserrat" w:hAnsi="Montserrat"/>
          <w:color w:val="auto"/>
        </w:rPr>
        <w:t>São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atribuições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: </w:t>
      </w:r>
    </w:p>
    <w:p w14:paraId="329F4161" w14:textId="5496BFC9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 - </w:t>
      </w:r>
      <w:r w:rsidR="00F5181F" w:rsidRPr="006D4105">
        <w:rPr>
          <w:rFonts w:ascii="Montserrat" w:hAnsi="Montserrat"/>
          <w:color w:val="000000"/>
          <w:szCs w:val="24"/>
        </w:rPr>
        <w:t>u</w:t>
      </w:r>
      <w:r w:rsidR="00601C14" w:rsidRPr="006D4105">
        <w:rPr>
          <w:rFonts w:ascii="Montserrat" w:hAnsi="Montserrat"/>
          <w:color w:val="000000"/>
          <w:szCs w:val="24"/>
        </w:rPr>
        <w:t xml:space="preserve">nir, animar e coordenar as atividades vicentinas, estando a serviço das Conferências, dos Conselhos Particulares e Centrais, das Obras Unidas, das Obras Especiais e das Unidades Gestoras de Recursos de sua área, devendo sempre incentivá-las na prática da caridade, adotando as medidas necessárias para seu bom funcionamento; </w:t>
      </w:r>
    </w:p>
    <w:p w14:paraId="229C01A7" w14:textId="012CA56E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 - </w:t>
      </w:r>
      <w:r w:rsidR="00C85296" w:rsidRPr="006D4105">
        <w:rPr>
          <w:rFonts w:ascii="Montserrat" w:hAnsi="Montserrat"/>
          <w:color w:val="000000"/>
          <w:szCs w:val="24"/>
        </w:rPr>
        <w:t>e</w:t>
      </w:r>
      <w:r w:rsidR="00601C14" w:rsidRPr="006D4105">
        <w:rPr>
          <w:rFonts w:ascii="Montserrat" w:hAnsi="Montserrat"/>
          <w:color w:val="000000"/>
          <w:szCs w:val="24"/>
        </w:rPr>
        <w:t xml:space="preserve">laborar o Calendário Anual de Atividades e executá-lo, de forma a cumprir com seus objetivos estatutários; </w:t>
      </w:r>
    </w:p>
    <w:p w14:paraId="55F82E38" w14:textId="1073C26D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III - </w:t>
      </w:r>
      <w:r w:rsidR="00C85296" w:rsidRPr="006D4105">
        <w:rPr>
          <w:rFonts w:ascii="Montserrat" w:hAnsi="Montserrat"/>
          <w:color w:val="000000"/>
          <w:szCs w:val="24"/>
        </w:rPr>
        <w:t>a</w:t>
      </w:r>
      <w:r w:rsidR="00601C14" w:rsidRPr="006D4105">
        <w:rPr>
          <w:rFonts w:ascii="Montserrat" w:hAnsi="Montserrat"/>
          <w:color w:val="000000"/>
          <w:szCs w:val="24"/>
        </w:rPr>
        <w:t xml:space="preserve">presentar à Assembleia Geral o Relatório Anual de Atividades, o Balanço Patrimonial Anual e o Demonstrativo do Superávit ou Déficit do período, remetendo-os ao Conselho Nacional do Brasil até o dia 31 de julho de cada ano; </w:t>
      </w:r>
    </w:p>
    <w:p w14:paraId="2D121048" w14:textId="5A11AE68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IV - </w:t>
      </w:r>
      <w:r w:rsidR="00C85296" w:rsidRPr="006D4105">
        <w:rPr>
          <w:rFonts w:ascii="Montserrat" w:hAnsi="Montserrat"/>
          <w:color w:val="000000"/>
          <w:szCs w:val="24"/>
        </w:rPr>
        <w:t>p</w:t>
      </w:r>
      <w:r w:rsidR="00601C14" w:rsidRPr="006D4105">
        <w:rPr>
          <w:rFonts w:ascii="Montserrat" w:hAnsi="Montserrat"/>
          <w:color w:val="000000"/>
          <w:szCs w:val="24"/>
        </w:rPr>
        <w:t xml:space="preserve">romover atividades e reuniões com o intuito de apresentar esclarecimentos sobre a </w:t>
      </w:r>
      <w:r w:rsidR="00F20655" w:rsidRPr="006D4105">
        <w:rPr>
          <w:rFonts w:ascii="Montserrat" w:hAnsi="Montserrat"/>
          <w:color w:val="000000"/>
          <w:szCs w:val="24"/>
        </w:rPr>
        <w:t xml:space="preserve">as regras e modo de funcionamento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, inclusive para quem não é vicentino, e organizar retiros espirituais, cursos de formação, encontros vicentinos para reafirmar a fraternidade entre seus membros; </w:t>
      </w:r>
    </w:p>
    <w:p w14:paraId="29077040" w14:textId="15641A1B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 - </w:t>
      </w:r>
      <w:r w:rsidR="00C85296" w:rsidRPr="006D4105">
        <w:rPr>
          <w:rFonts w:ascii="Montserrat" w:hAnsi="Montserrat"/>
          <w:color w:val="000000"/>
          <w:szCs w:val="24"/>
        </w:rPr>
        <w:t>b</w:t>
      </w:r>
      <w:r w:rsidR="00601C14" w:rsidRPr="006D4105">
        <w:rPr>
          <w:rFonts w:ascii="Montserrat" w:hAnsi="Montserrat"/>
          <w:color w:val="000000"/>
          <w:szCs w:val="24"/>
        </w:rPr>
        <w:t xml:space="preserve">uscar junto à comunidade e instituições da sociedade civil os recursos necessários para sua subsistência; </w:t>
      </w:r>
    </w:p>
    <w:p w14:paraId="1D6A15C7" w14:textId="15ECE4CC" w:rsidR="00601C14" w:rsidRPr="006D4105" w:rsidRDefault="00F468F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VI - </w:t>
      </w:r>
      <w:r w:rsidR="00C85296" w:rsidRPr="006D4105">
        <w:rPr>
          <w:rFonts w:ascii="Montserrat" w:hAnsi="Montserrat"/>
          <w:color w:val="000000"/>
          <w:szCs w:val="24"/>
        </w:rPr>
        <w:t>e</w:t>
      </w:r>
      <w:r w:rsidR="00601C14" w:rsidRPr="006D4105">
        <w:rPr>
          <w:rFonts w:ascii="Montserrat" w:hAnsi="Montserrat"/>
          <w:color w:val="000000"/>
          <w:szCs w:val="24"/>
        </w:rPr>
        <w:t xml:space="preserve">stabelecer, quando possível, parcerias com os poderes públicos e entidades privadas, objetivando alcançar colaboração para que 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 atinja os seus objetivos institucionais; </w:t>
      </w:r>
    </w:p>
    <w:p w14:paraId="09D2348F" w14:textId="1E2B4D9A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VII - </w:t>
      </w:r>
      <w:r w:rsidR="00C85296" w:rsidRPr="006D4105">
        <w:rPr>
          <w:rFonts w:ascii="Montserrat" w:hAnsi="Montserrat"/>
          <w:color w:val="000000"/>
          <w:szCs w:val="24"/>
        </w:rPr>
        <w:t>v</w:t>
      </w:r>
      <w:r w:rsidR="00601C14" w:rsidRPr="006D4105">
        <w:rPr>
          <w:rFonts w:ascii="Montserrat" w:hAnsi="Montserrat"/>
          <w:color w:val="000000"/>
          <w:szCs w:val="24"/>
        </w:rPr>
        <w:t xml:space="preserve">isitar regularmente as </w:t>
      </w:r>
      <w:r w:rsidR="00625243" w:rsidRPr="006D4105">
        <w:rPr>
          <w:rFonts w:ascii="Montserrat" w:hAnsi="Montserrat"/>
          <w:color w:val="000000"/>
          <w:szCs w:val="24"/>
        </w:rPr>
        <w:t>Unidades Vicentinas</w:t>
      </w:r>
      <w:r w:rsidR="00601C14" w:rsidRPr="006D4105">
        <w:rPr>
          <w:rFonts w:ascii="Montserrat" w:hAnsi="Montserrat"/>
          <w:color w:val="000000"/>
          <w:szCs w:val="24"/>
        </w:rPr>
        <w:t xml:space="preserve"> </w:t>
      </w:r>
      <w:r w:rsidR="00F20655" w:rsidRPr="006D4105">
        <w:rPr>
          <w:rFonts w:ascii="Montserrat" w:hAnsi="Montserrat"/>
          <w:color w:val="000000"/>
          <w:szCs w:val="24"/>
        </w:rPr>
        <w:t xml:space="preserve">vinculadas </w:t>
      </w:r>
      <w:r w:rsidR="00601C14" w:rsidRPr="006D4105">
        <w:rPr>
          <w:rFonts w:ascii="Montserrat" w:hAnsi="Montserrat"/>
          <w:color w:val="000000"/>
          <w:szCs w:val="24"/>
        </w:rPr>
        <w:t xml:space="preserve">e </w:t>
      </w:r>
      <w:r w:rsidR="00F20655" w:rsidRPr="006D4105">
        <w:rPr>
          <w:rFonts w:ascii="Montserrat" w:hAnsi="Montserrat"/>
          <w:color w:val="000000"/>
          <w:szCs w:val="24"/>
        </w:rPr>
        <w:t>supervisionando</w:t>
      </w:r>
      <w:r w:rsidR="00601C14" w:rsidRPr="006D4105">
        <w:rPr>
          <w:rFonts w:ascii="Montserrat" w:hAnsi="Montserrat"/>
          <w:color w:val="000000"/>
          <w:szCs w:val="24"/>
        </w:rPr>
        <w:t xml:space="preserve"> as atividades</w:t>
      </w:r>
      <w:r w:rsidR="00F20655" w:rsidRPr="006D4105">
        <w:rPr>
          <w:rFonts w:ascii="Montserrat" w:hAnsi="Montserrat"/>
          <w:color w:val="000000"/>
          <w:szCs w:val="24"/>
        </w:rPr>
        <w:t xml:space="preserve"> destas</w:t>
      </w:r>
      <w:r w:rsidR="00601C14" w:rsidRPr="006D4105">
        <w:rPr>
          <w:rFonts w:ascii="Montserrat" w:hAnsi="Montserrat"/>
          <w:color w:val="000000"/>
          <w:szCs w:val="24"/>
        </w:rPr>
        <w:t xml:space="preserve">, suscitando iniciativas para a criação de novas Conferências e Conselhos; </w:t>
      </w:r>
    </w:p>
    <w:p w14:paraId="60370D71" w14:textId="7D0A4635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color w:val="000000"/>
          <w:szCs w:val="24"/>
        </w:rPr>
        <w:t xml:space="preserve">VIII - </w:t>
      </w:r>
      <w:r w:rsidR="00C85296" w:rsidRPr="006D4105">
        <w:rPr>
          <w:rFonts w:ascii="Montserrat" w:hAnsi="Montserrat"/>
          <w:color w:val="000000"/>
          <w:szCs w:val="24"/>
        </w:rPr>
        <w:t>d</w:t>
      </w:r>
      <w:r w:rsidR="00601C14" w:rsidRPr="006D4105">
        <w:rPr>
          <w:rFonts w:ascii="Montserrat" w:hAnsi="Montserrat"/>
          <w:color w:val="000000"/>
          <w:szCs w:val="24"/>
        </w:rPr>
        <w:t xml:space="preserve">ecidir </w:t>
      </w:r>
      <w:r w:rsidR="00F20655" w:rsidRPr="006D4105">
        <w:rPr>
          <w:rFonts w:ascii="Montserrat" w:hAnsi="Montserrat"/>
          <w:color w:val="000000"/>
          <w:szCs w:val="24"/>
        </w:rPr>
        <w:t xml:space="preserve">sobre </w:t>
      </w:r>
      <w:r w:rsidR="00601C14" w:rsidRPr="006D4105">
        <w:rPr>
          <w:rFonts w:ascii="Montserrat" w:hAnsi="Montserrat"/>
          <w:color w:val="000000"/>
          <w:szCs w:val="24"/>
        </w:rPr>
        <w:t xml:space="preserve">matéria relacionada à sua administração, observando </w:t>
      </w:r>
      <w:r w:rsidR="00F20655" w:rsidRPr="006D4105">
        <w:rPr>
          <w:rFonts w:ascii="Montserrat" w:hAnsi="Montserrat"/>
          <w:color w:val="000000"/>
          <w:szCs w:val="24"/>
        </w:rPr>
        <w:t xml:space="preserve">o </w:t>
      </w:r>
      <w:r w:rsidR="00601C14" w:rsidRPr="006D4105">
        <w:rPr>
          <w:rFonts w:ascii="Montserrat" w:hAnsi="Montserrat"/>
          <w:color w:val="000000"/>
          <w:szCs w:val="24"/>
        </w:rPr>
        <w:t xml:space="preserve">Estatuto Social </w:t>
      </w:r>
      <w:r w:rsidR="00F20655" w:rsidRPr="006D4105">
        <w:rPr>
          <w:rFonts w:ascii="Montserrat" w:hAnsi="Montserrat"/>
          <w:color w:val="000000"/>
          <w:szCs w:val="24"/>
        </w:rPr>
        <w:t xml:space="preserve">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F20655" w:rsidRPr="006D4105">
        <w:rPr>
          <w:rFonts w:ascii="Montserrat" w:hAnsi="Montserrat"/>
          <w:color w:val="000000"/>
          <w:szCs w:val="24"/>
        </w:rPr>
        <w:t xml:space="preserve"> </w:t>
      </w:r>
      <w:r w:rsidR="00601C14" w:rsidRPr="006D4105">
        <w:rPr>
          <w:rFonts w:ascii="Montserrat" w:hAnsi="Montserrat"/>
          <w:color w:val="000000"/>
          <w:szCs w:val="24"/>
        </w:rPr>
        <w:t xml:space="preserve">e o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F20655" w:rsidRPr="006D4105">
        <w:rPr>
          <w:rFonts w:ascii="Montserrat" w:hAnsi="Montserrat"/>
          <w:color w:val="000000"/>
          <w:szCs w:val="24"/>
        </w:rPr>
        <w:t xml:space="preserve"> no Brasil</w:t>
      </w:r>
      <w:r w:rsidR="00601C14" w:rsidRPr="006D4105">
        <w:rPr>
          <w:rFonts w:ascii="Montserrat" w:hAnsi="Montserrat"/>
          <w:color w:val="000000"/>
          <w:szCs w:val="24"/>
        </w:rPr>
        <w:t>,</w:t>
      </w:r>
      <w:r w:rsidR="004830AF" w:rsidRPr="006D4105">
        <w:rPr>
          <w:rFonts w:ascii="Montserrat" w:hAnsi="Montserrat"/>
          <w:color w:val="000000"/>
          <w:szCs w:val="24"/>
        </w:rPr>
        <w:t xml:space="preserve"> fornecendo, inclusive, subsídio para a resolução dos </w:t>
      </w:r>
      <w:r w:rsidR="00601C14" w:rsidRPr="006D4105">
        <w:rPr>
          <w:rFonts w:ascii="Montserrat" w:hAnsi="Montserrat"/>
          <w:color w:val="000000"/>
          <w:szCs w:val="24"/>
        </w:rPr>
        <w:t>problemas</w:t>
      </w:r>
      <w:r w:rsidR="004830AF" w:rsidRPr="006D4105">
        <w:rPr>
          <w:rFonts w:ascii="Montserrat" w:hAnsi="Montserrat"/>
          <w:color w:val="000000"/>
          <w:szCs w:val="24"/>
        </w:rPr>
        <w:t xml:space="preserve"> enfrentados n</w:t>
      </w:r>
      <w:r w:rsidR="00601C14" w:rsidRPr="006D4105">
        <w:rPr>
          <w:rFonts w:ascii="Montserrat" w:hAnsi="Montserrat"/>
          <w:color w:val="000000"/>
          <w:szCs w:val="24"/>
        </w:rPr>
        <w:t xml:space="preserve">as </w:t>
      </w:r>
      <w:r w:rsidR="00625243" w:rsidRPr="006D4105">
        <w:rPr>
          <w:rFonts w:ascii="Montserrat" w:hAnsi="Montserrat"/>
          <w:color w:val="000000"/>
          <w:szCs w:val="24"/>
        </w:rPr>
        <w:t>Unidades Vicentinas</w:t>
      </w:r>
      <w:r w:rsidR="00601C14" w:rsidRPr="006D4105">
        <w:rPr>
          <w:rFonts w:ascii="Montserrat" w:hAnsi="Montserrat"/>
          <w:color w:val="000000"/>
          <w:szCs w:val="24"/>
        </w:rPr>
        <w:t xml:space="preserve"> vinculadas, inclusive </w:t>
      </w:r>
      <w:r w:rsidR="00601C14" w:rsidRPr="006D4105">
        <w:rPr>
          <w:rFonts w:ascii="Montserrat" w:hAnsi="Montserrat"/>
          <w:szCs w:val="24"/>
        </w:rPr>
        <w:t xml:space="preserve">consultando o Conselho Nacional do Brasil quando não se julgar competente ou houver entendimentos divergentes; </w:t>
      </w:r>
    </w:p>
    <w:p w14:paraId="3B0B8A6F" w14:textId="4432E701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IX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>anifestar</w:t>
      </w:r>
      <w:r w:rsidR="004830AF" w:rsidRPr="006D4105">
        <w:rPr>
          <w:rFonts w:ascii="Montserrat" w:hAnsi="Montserrat"/>
          <w:szCs w:val="24"/>
        </w:rPr>
        <w:t>-se</w:t>
      </w:r>
      <w:r w:rsidR="00601C14" w:rsidRPr="006D4105">
        <w:rPr>
          <w:rFonts w:ascii="Montserrat" w:hAnsi="Montserrat"/>
          <w:szCs w:val="24"/>
        </w:rPr>
        <w:t xml:space="preserve"> sobre as solicitações de autorização para realização de campanhas que objetivem angariar fundos; </w:t>
      </w:r>
    </w:p>
    <w:p w14:paraId="44CA8AC2" w14:textId="70E40009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>anifestar</w:t>
      </w:r>
      <w:r w:rsidR="004830AF" w:rsidRPr="006D4105">
        <w:rPr>
          <w:rFonts w:ascii="Montserrat" w:hAnsi="Montserrat"/>
          <w:szCs w:val="24"/>
        </w:rPr>
        <w:t>-se</w:t>
      </w:r>
      <w:r w:rsidR="00601C14" w:rsidRPr="006D4105">
        <w:rPr>
          <w:rFonts w:ascii="Montserrat" w:hAnsi="Montserrat"/>
          <w:szCs w:val="24"/>
        </w:rPr>
        <w:t xml:space="preserve"> sobre as solicitações de execução de construções e reformas, formuladas p</w:t>
      </w:r>
      <w:r w:rsidR="004830AF" w:rsidRPr="006D4105">
        <w:rPr>
          <w:rFonts w:ascii="Montserrat" w:hAnsi="Montserrat"/>
          <w:szCs w:val="24"/>
        </w:rPr>
        <w:t xml:space="preserve">elas Unidades Vicentinas </w:t>
      </w:r>
      <w:r w:rsidR="00CB35C5" w:rsidRPr="006D4105">
        <w:rPr>
          <w:rFonts w:ascii="Montserrat" w:hAnsi="Montserrat"/>
          <w:szCs w:val="24"/>
        </w:rPr>
        <w:t>vinculadas</w:t>
      </w:r>
      <w:r w:rsidR="00601C14" w:rsidRPr="006D4105">
        <w:rPr>
          <w:rFonts w:ascii="Montserrat" w:hAnsi="Montserrat"/>
          <w:szCs w:val="24"/>
        </w:rPr>
        <w:t>;</w:t>
      </w:r>
    </w:p>
    <w:p w14:paraId="293A046D" w14:textId="3A2EA5DC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 - </w:t>
      </w:r>
      <w:r w:rsidR="004830AF" w:rsidRPr="006D4105">
        <w:rPr>
          <w:rFonts w:ascii="Montserrat" w:hAnsi="Montserrat"/>
          <w:szCs w:val="24"/>
        </w:rPr>
        <w:t xml:space="preserve">zelar pelo patrimônio móvel e imóvel da </w:t>
      </w:r>
      <w:r w:rsidR="006D4105">
        <w:rPr>
          <w:rFonts w:ascii="Montserrat" w:hAnsi="Montserrat"/>
          <w:szCs w:val="24"/>
        </w:rPr>
        <w:t>SSVP</w:t>
      </w:r>
      <w:r w:rsidR="004830AF" w:rsidRPr="006D4105">
        <w:rPr>
          <w:rFonts w:ascii="Montserrat" w:hAnsi="Montserrat"/>
          <w:szCs w:val="24"/>
        </w:rPr>
        <w:t xml:space="preserve"> e adotar imediatamente as providências cabíveis para proteger o patrimônio das Unidades Vicentinas, quando tiver conhecimento de que há má administração de recursos; </w:t>
      </w:r>
      <w:r w:rsidR="00601C14" w:rsidRPr="006D4105">
        <w:rPr>
          <w:rFonts w:ascii="Montserrat" w:hAnsi="Montserrat"/>
          <w:szCs w:val="24"/>
        </w:rPr>
        <w:t xml:space="preserve"> </w:t>
      </w:r>
    </w:p>
    <w:p w14:paraId="1072C779" w14:textId="082E27CF" w:rsidR="004830AF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lastRenderedPageBreak/>
        <w:t xml:space="preserve">XII - </w:t>
      </w:r>
      <w:r w:rsidR="004830AF" w:rsidRPr="006D4105">
        <w:rPr>
          <w:rFonts w:ascii="Montserrat" w:hAnsi="Montserrat"/>
          <w:szCs w:val="24"/>
        </w:rPr>
        <w:t>dar conhecimento das circulares aos Conselhos Centrais vinculados e transmitir a estes os pedidos de informação formulados pelo Conselho Nacional do Brasil, de modo a assegurar que as respostas sejam remetidas com a devida rapidez;</w:t>
      </w:r>
    </w:p>
    <w:p w14:paraId="781BFDE7" w14:textId="0E68C94C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XIII - </w:t>
      </w:r>
      <w:r w:rsidR="00C85296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olaborar na orientação, coordenação e planejamento dos trabalhos próprios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>, objetivando melhorar o atendimento prestado aos assistidos, desde o momento do cadastramento</w:t>
      </w:r>
      <w:r w:rsidR="004830AF" w:rsidRPr="006D4105">
        <w:rPr>
          <w:rFonts w:ascii="Montserrat" w:hAnsi="Montserrat"/>
          <w:szCs w:val="24"/>
        </w:rPr>
        <w:t xml:space="preserve"> destes</w:t>
      </w:r>
      <w:r w:rsidR="00120305">
        <w:rPr>
          <w:rFonts w:ascii="Montserrat" w:hAnsi="Montserrat"/>
          <w:szCs w:val="24"/>
        </w:rPr>
        <w:t>;</w:t>
      </w:r>
      <w:r w:rsidR="00601C14" w:rsidRPr="006D4105">
        <w:rPr>
          <w:rFonts w:ascii="Montserrat" w:hAnsi="Montserrat"/>
          <w:szCs w:val="24"/>
        </w:rPr>
        <w:t xml:space="preserve"> </w:t>
      </w:r>
    </w:p>
    <w:p w14:paraId="64E8706A" w14:textId="1E2AD3B2" w:rsidR="00601C14" w:rsidRPr="006D4105" w:rsidRDefault="00681197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XIV - </w:t>
      </w:r>
      <w:r w:rsidR="00C85296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 xml:space="preserve">anter jornal ou boletim mensal, se possível, utilizando-se de recursos da mídia para divulgar atividades vicentinas; </w:t>
      </w:r>
    </w:p>
    <w:p w14:paraId="442D891F" w14:textId="6C325EDE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XV -</w:t>
      </w:r>
      <w:r w:rsidR="00C85296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umprir e fazer cumprir, em sua área de atuação, o </w:t>
      </w:r>
      <w:r w:rsidR="004830AF" w:rsidRPr="006D4105">
        <w:rPr>
          <w:rFonts w:ascii="Montserrat" w:hAnsi="Montserrat"/>
          <w:szCs w:val="24"/>
        </w:rPr>
        <w:t>presente</w:t>
      </w:r>
      <w:r w:rsidR="00601C14" w:rsidRPr="006D4105">
        <w:rPr>
          <w:rFonts w:ascii="Montserrat" w:hAnsi="Montserrat"/>
          <w:szCs w:val="24"/>
        </w:rPr>
        <w:t xml:space="preserve"> Estatuto Social e o Regulamento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21F23258" w14:textId="153DD31A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 - </w:t>
      </w:r>
      <w:r w:rsidR="00C85296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companhar os processos de eleição dos Conselhos Centrais vinculados, </w:t>
      </w:r>
      <w:r w:rsidR="004830AF" w:rsidRPr="006D4105">
        <w:rPr>
          <w:rFonts w:ascii="Montserrat" w:hAnsi="Montserrat"/>
          <w:szCs w:val="24"/>
        </w:rPr>
        <w:t xml:space="preserve">ratificando-os </w:t>
      </w:r>
      <w:r w:rsidR="00601C14" w:rsidRPr="006D4105">
        <w:rPr>
          <w:rFonts w:ascii="Montserrat" w:hAnsi="Montserrat"/>
          <w:szCs w:val="24"/>
        </w:rPr>
        <w:t xml:space="preserve">e </w:t>
      </w:r>
      <w:r w:rsidR="004830AF" w:rsidRPr="006D4105">
        <w:rPr>
          <w:rFonts w:ascii="Montserrat" w:hAnsi="Montserrat"/>
          <w:szCs w:val="24"/>
        </w:rPr>
        <w:t xml:space="preserve">dando </w:t>
      </w:r>
      <w:r w:rsidR="00601C14" w:rsidRPr="006D4105">
        <w:rPr>
          <w:rFonts w:ascii="Montserrat" w:hAnsi="Montserrat"/>
          <w:szCs w:val="24"/>
        </w:rPr>
        <w:t xml:space="preserve">posse aos Presidentes eleitos, </w:t>
      </w:r>
      <w:r w:rsidR="0037234C" w:rsidRPr="006D4105">
        <w:rPr>
          <w:rFonts w:ascii="Montserrat" w:hAnsi="Montserrat"/>
          <w:szCs w:val="24"/>
        </w:rPr>
        <w:t>Diretoria</w:t>
      </w:r>
      <w:r w:rsidR="00601C14" w:rsidRPr="006D4105">
        <w:rPr>
          <w:rFonts w:ascii="Montserrat" w:hAnsi="Montserrat"/>
          <w:szCs w:val="24"/>
        </w:rPr>
        <w:t>s e Conselhos Fiscais</w:t>
      </w:r>
      <w:r w:rsidR="004830AF" w:rsidRPr="006D4105">
        <w:rPr>
          <w:rFonts w:ascii="Montserrat" w:hAnsi="Montserrat"/>
          <w:szCs w:val="24"/>
        </w:rPr>
        <w:t>, quando não houver constatação de irregularidades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638229C4" w14:textId="7CD04331" w:rsidR="00601C14" w:rsidRPr="006D4105" w:rsidRDefault="00E2386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 - </w:t>
      </w:r>
      <w:r w:rsidR="00C85296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uxiliar no trabalho de recrutamento de novos membros para reavivamento e renovação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e</w:t>
      </w:r>
      <w:r w:rsidR="00F303F7" w:rsidRPr="006D4105">
        <w:rPr>
          <w:rFonts w:ascii="Montserrat" w:hAnsi="Montserrat"/>
          <w:szCs w:val="24"/>
        </w:rPr>
        <w:t xml:space="preserve"> contribuir para a promoção da</w:t>
      </w:r>
      <w:r w:rsidR="00601C14" w:rsidRPr="006D4105">
        <w:rPr>
          <w:rFonts w:ascii="Montserrat" w:hAnsi="Montserrat"/>
          <w:szCs w:val="24"/>
        </w:rPr>
        <w:t xml:space="preserve"> fraternidade entre seus membros; </w:t>
      </w:r>
    </w:p>
    <w:p w14:paraId="7359BE93" w14:textId="28FC4627" w:rsidR="00F303F7" w:rsidRPr="006D4105" w:rsidRDefault="00F9731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XVIII - </w:t>
      </w:r>
      <w:r w:rsidR="00F303F7" w:rsidRPr="006D4105">
        <w:rPr>
          <w:rFonts w:ascii="Montserrat" w:hAnsi="Montserrat"/>
          <w:szCs w:val="24"/>
        </w:rPr>
        <w:t xml:space="preserve">incentivar a criação das Conferências de Crianças e </w:t>
      </w:r>
      <w:r w:rsidR="00436B2B" w:rsidRPr="006D4105">
        <w:rPr>
          <w:rFonts w:ascii="Montserrat" w:hAnsi="Montserrat"/>
          <w:szCs w:val="24"/>
        </w:rPr>
        <w:t>Adolescentes</w:t>
      </w:r>
      <w:r w:rsidR="00436B2B">
        <w:rPr>
          <w:rFonts w:ascii="Montserrat" w:hAnsi="Montserrat"/>
          <w:szCs w:val="24"/>
        </w:rPr>
        <w:t xml:space="preserve">, </w:t>
      </w:r>
      <w:r w:rsidR="00436B2B" w:rsidRPr="006D4105">
        <w:rPr>
          <w:rFonts w:ascii="Montserrat" w:hAnsi="Montserrat"/>
          <w:szCs w:val="24"/>
        </w:rPr>
        <w:t>organizar</w:t>
      </w:r>
      <w:r w:rsidR="00F303F7" w:rsidRPr="006D4105">
        <w:rPr>
          <w:rFonts w:ascii="Montserrat" w:hAnsi="Montserrat"/>
          <w:szCs w:val="24"/>
        </w:rPr>
        <w:t xml:space="preserve"> o trabalho </w:t>
      </w:r>
      <w:r w:rsidR="00436B2B" w:rsidRPr="006D4105">
        <w:rPr>
          <w:rFonts w:ascii="Montserrat" w:hAnsi="Montserrat"/>
          <w:szCs w:val="24"/>
        </w:rPr>
        <w:t xml:space="preserve">destas </w:t>
      </w:r>
      <w:r w:rsidR="00436B2B">
        <w:rPr>
          <w:rFonts w:ascii="Montserrat" w:hAnsi="Montserrat"/>
          <w:szCs w:val="24"/>
        </w:rPr>
        <w:t>e</w:t>
      </w:r>
      <w:r w:rsidR="002436C1" w:rsidRPr="000D2231">
        <w:rPr>
          <w:rFonts w:ascii="Montserrat" w:hAnsi="Montserrat"/>
          <w:color w:val="auto"/>
          <w:szCs w:val="24"/>
        </w:rPr>
        <w:t>, quando necessário, custear atividades e/ou colaborar com verbas mensais para cumprir essa competência</w:t>
      </w:r>
      <w:r w:rsidR="00120305">
        <w:rPr>
          <w:rFonts w:ascii="Montserrat" w:hAnsi="Montserrat"/>
          <w:szCs w:val="24"/>
        </w:rPr>
        <w:t>;</w:t>
      </w:r>
    </w:p>
    <w:p w14:paraId="10E4A00E" w14:textId="65C0F38D" w:rsidR="00601C14" w:rsidRPr="006D4105" w:rsidRDefault="00F9731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XIX - </w:t>
      </w:r>
      <w:r w:rsidR="00C85296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xaminar e manifestar-se sobre os Mapas Mensais e Mapas Estatísticos Anuais dos Conselhos Centrais vinculados, fiscalizando o livro de caixa e encaminhando, prontamente, as receitas de terceiros; </w:t>
      </w:r>
    </w:p>
    <w:p w14:paraId="2DDCFB79" w14:textId="3F7D177B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 - </w:t>
      </w:r>
      <w:r w:rsidR="00C85296" w:rsidRPr="006D4105">
        <w:rPr>
          <w:rFonts w:ascii="Montserrat" w:hAnsi="Montserrat"/>
          <w:szCs w:val="24"/>
        </w:rPr>
        <w:t>or</w:t>
      </w:r>
      <w:r w:rsidR="00601C14" w:rsidRPr="006D4105">
        <w:rPr>
          <w:rFonts w:ascii="Montserrat" w:hAnsi="Montserrat"/>
          <w:szCs w:val="24"/>
        </w:rPr>
        <w:t>ientar o desdobramento de Conferências e Conselhos Particulares e promover o desdobramento de Conselhos Centrais, nos termos d</w:t>
      </w:r>
      <w:r w:rsidR="00F303F7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 xml:space="preserve"> Regulamento</w:t>
      </w:r>
      <w:r w:rsidR="00F303F7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F303F7" w:rsidRPr="006D4105">
        <w:rPr>
          <w:rFonts w:ascii="Montserrat" w:hAnsi="Montserrat"/>
          <w:szCs w:val="24"/>
        </w:rPr>
        <w:t xml:space="preserve"> no Brasil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11A82840" w14:textId="357870C8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 - </w:t>
      </w:r>
      <w:r w:rsidR="00C85296" w:rsidRPr="006D4105">
        <w:rPr>
          <w:rFonts w:ascii="Montserrat" w:hAnsi="Montserrat"/>
          <w:szCs w:val="24"/>
        </w:rPr>
        <w:t>j</w:t>
      </w:r>
      <w:r w:rsidR="00601C14" w:rsidRPr="006D4105">
        <w:rPr>
          <w:rFonts w:ascii="Montserrat" w:hAnsi="Montserrat"/>
          <w:szCs w:val="24"/>
        </w:rPr>
        <w:t xml:space="preserve">ulgar os processos de exclusão de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, nos termos do artigo </w:t>
      </w:r>
      <w:r w:rsidR="00F303F7" w:rsidRPr="006D4105">
        <w:rPr>
          <w:rFonts w:ascii="Montserrat" w:hAnsi="Montserrat"/>
          <w:szCs w:val="24"/>
        </w:rPr>
        <w:t>23</w:t>
      </w:r>
      <w:r w:rsidR="00601C14" w:rsidRPr="006D4105">
        <w:rPr>
          <w:rFonts w:ascii="Montserrat" w:hAnsi="Montserrat"/>
          <w:szCs w:val="24"/>
        </w:rPr>
        <w:t xml:space="preserve"> </w:t>
      </w:r>
      <w:r w:rsidR="00F303F7" w:rsidRPr="006D4105">
        <w:rPr>
          <w:rFonts w:ascii="Montserrat" w:hAnsi="Montserrat"/>
          <w:szCs w:val="24"/>
        </w:rPr>
        <w:t xml:space="preserve">do </w:t>
      </w:r>
      <w:r w:rsidR="00601C14" w:rsidRPr="006D4105">
        <w:rPr>
          <w:rFonts w:ascii="Montserrat" w:hAnsi="Montserrat"/>
          <w:szCs w:val="24"/>
        </w:rPr>
        <w:t>Regulamento</w:t>
      </w:r>
      <w:r w:rsidR="00F303F7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; </w:t>
      </w:r>
    </w:p>
    <w:p w14:paraId="7B1CEA2D" w14:textId="7D5A9DE9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XXII - </w:t>
      </w:r>
      <w:r w:rsidR="00C85296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zCs w:val="24"/>
        </w:rPr>
        <w:t xml:space="preserve">ncaminhar, após análise prévia e aprovação em reunião, ao Conselho Nacional do Brasil os pedidos de Agregação de Conferências, Instituição de Conselhos e União das Obras Unidas de sua área de </w:t>
      </w:r>
      <w:r w:rsidR="00F303F7" w:rsidRPr="006D4105">
        <w:rPr>
          <w:rFonts w:ascii="Montserrat" w:hAnsi="Montserrat"/>
          <w:szCs w:val="24"/>
        </w:rPr>
        <w:t xml:space="preserve">abrangência </w:t>
      </w:r>
      <w:r w:rsidR="00601C14" w:rsidRPr="006D4105">
        <w:rPr>
          <w:rFonts w:ascii="Montserrat" w:hAnsi="Montserrat"/>
          <w:szCs w:val="24"/>
        </w:rPr>
        <w:t xml:space="preserve">para o respectivo processamento, verificando se estão de acordo com as instruções estabelecidas nas Orientações Complementares </w:t>
      </w:r>
      <w:r w:rsidR="00F303F7" w:rsidRPr="006D4105">
        <w:rPr>
          <w:rFonts w:ascii="Montserrat" w:hAnsi="Montserrat"/>
          <w:szCs w:val="24"/>
        </w:rPr>
        <w:t xml:space="preserve">do Regulamento da </w:t>
      </w:r>
      <w:r w:rsidR="006D4105">
        <w:rPr>
          <w:rFonts w:ascii="Montserrat" w:hAnsi="Montserrat"/>
          <w:szCs w:val="24"/>
        </w:rPr>
        <w:t>SSVP</w:t>
      </w:r>
      <w:r w:rsidR="00F303F7" w:rsidRPr="006D4105">
        <w:rPr>
          <w:rFonts w:ascii="Montserrat" w:hAnsi="Montserrat"/>
          <w:szCs w:val="24"/>
        </w:rPr>
        <w:t xml:space="preserve"> no Brasil</w:t>
      </w:r>
      <w:r w:rsidR="00601C14" w:rsidRPr="006D4105">
        <w:rPr>
          <w:rFonts w:ascii="Montserrat" w:hAnsi="Montserrat"/>
          <w:szCs w:val="24"/>
        </w:rPr>
        <w:t>;</w:t>
      </w:r>
    </w:p>
    <w:p w14:paraId="1F50B2C4" w14:textId="7412570C" w:rsidR="00601C14" w:rsidRPr="006D4105" w:rsidRDefault="001C48A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XXIII - </w:t>
      </w:r>
      <w:r w:rsidR="00C85296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 xml:space="preserve">epresentar o Conselho Nacional do Brasil perante a hierarquia católica e os poderes públicos e, por delegação, 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no Brasil, em todos os atos jurídicos em que se fizer necessária à sua intervenção, na sua área de atuação, podendo esta área corresponder a um ou vários municípios; </w:t>
      </w:r>
    </w:p>
    <w:p w14:paraId="75E6CAC3" w14:textId="7D72F820" w:rsidR="00601C14" w:rsidRPr="006D4105" w:rsidRDefault="00954ABB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XXIV - </w:t>
      </w:r>
      <w:r w:rsidR="00C85296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e modo geral, orientar e fiscalizar as </w:t>
      </w:r>
      <w:r w:rsidR="00625243" w:rsidRPr="006D4105">
        <w:rPr>
          <w:rFonts w:ascii="Montserrat" w:hAnsi="Montserrat"/>
          <w:szCs w:val="24"/>
        </w:rPr>
        <w:t>Unidades Vicentinas</w:t>
      </w:r>
      <w:r w:rsidR="00601C14" w:rsidRPr="006D4105">
        <w:rPr>
          <w:rFonts w:ascii="Montserrat" w:hAnsi="Montserrat"/>
          <w:szCs w:val="24"/>
        </w:rPr>
        <w:t xml:space="preserve"> </w:t>
      </w:r>
      <w:r w:rsidR="00F303F7" w:rsidRPr="006D4105">
        <w:rPr>
          <w:rFonts w:ascii="Montserrat" w:hAnsi="Montserrat"/>
          <w:szCs w:val="24"/>
        </w:rPr>
        <w:t>vinculadas</w:t>
      </w:r>
      <w:r w:rsidR="00601C14" w:rsidRPr="006D4105">
        <w:rPr>
          <w:rFonts w:ascii="Montserrat" w:hAnsi="Montserrat"/>
          <w:szCs w:val="24"/>
        </w:rPr>
        <w:t xml:space="preserve">; e </w:t>
      </w:r>
    </w:p>
    <w:p w14:paraId="31FD9892" w14:textId="3C12ECFC" w:rsidR="00601C14" w:rsidRPr="006D4105" w:rsidRDefault="00954ABB" w:rsidP="00E94322">
      <w:pPr>
        <w:pStyle w:val="Default"/>
        <w:jc w:val="both"/>
        <w:rPr>
          <w:rFonts w:ascii="Montserrat" w:eastAsia="Times New Roman" w:hAnsi="Montserrat"/>
          <w:color w:val="auto"/>
          <w:lang w:eastAsia="pt-BR"/>
        </w:rPr>
      </w:pPr>
      <w:r>
        <w:rPr>
          <w:rFonts w:ascii="Montserrat" w:eastAsia="Times New Roman" w:hAnsi="Montserrat"/>
          <w:color w:val="auto"/>
          <w:lang w:eastAsia="pt-BR"/>
        </w:rPr>
        <w:t xml:space="preserve">XXV - </w:t>
      </w:r>
      <w:r w:rsidR="00C85296" w:rsidRPr="006D4105">
        <w:rPr>
          <w:rFonts w:ascii="Montserrat" w:eastAsia="Times New Roman" w:hAnsi="Montserrat"/>
          <w:color w:val="auto"/>
          <w:lang w:eastAsia="pt-BR"/>
        </w:rPr>
        <w:t>o</w:t>
      </w:r>
      <w:r w:rsidR="00601C14" w:rsidRPr="006D4105">
        <w:rPr>
          <w:rFonts w:ascii="Montserrat" w:eastAsia="Times New Roman" w:hAnsi="Montserrat"/>
          <w:color w:val="auto"/>
          <w:lang w:eastAsia="pt-BR"/>
        </w:rPr>
        <w:t>utras, não especificadas.</w:t>
      </w:r>
    </w:p>
    <w:p w14:paraId="68D2EB1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E9180D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31.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7647">
        <w:rPr>
          <w:rFonts w:ascii="Montserrat" w:hAnsi="Montserrat"/>
          <w:b/>
          <w:bCs/>
          <w:color w:val="auto"/>
        </w:rPr>
        <w:t>Presidente</w:t>
      </w:r>
      <w:r w:rsidRPr="006D4105">
        <w:rPr>
          <w:rFonts w:ascii="Montserrat" w:hAnsi="Montserrat"/>
          <w:color w:val="auto"/>
        </w:rPr>
        <w:t xml:space="preserve">: </w:t>
      </w:r>
    </w:p>
    <w:p w14:paraId="2F0957E8" w14:textId="0C38C67E" w:rsidR="00601C14" w:rsidRPr="006D4105" w:rsidRDefault="00A75E9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C85296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epresentar 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color w:val="auto"/>
        </w:rPr>
        <w:t xml:space="preserve"> ativa e passivamente, judicial e extrajudicialmente;</w:t>
      </w:r>
    </w:p>
    <w:p w14:paraId="147E2CFC" w14:textId="38BDA3F8" w:rsidR="00601C14" w:rsidRPr="006D4105" w:rsidRDefault="00A75E9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II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onvocar e presidir reuniões ordinárias e extraordinárias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e as Assembleias Gerais;</w:t>
      </w:r>
    </w:p>
    <w:p w14:paraId="479080E2" w14:textId="63F30E76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C85296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irigir e orientar as atividades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Cs/>
          <w:color w:val="auto"/>
        </w:rPr>
        <w:t>;</w:t>
      </w:r>
    </w:p>
    <w:p w14:paraId="0DAD46EE" w14:textId="0D75EB17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  <w:color w:val="auto"/>
        </w:rPr>
        <w:t xml:space="preserve">IV - </w:t>
      </w:r>
      <w:r w:rsidR="00601C14" w:rsidRPr="006D4105">
        <w:rPr>
          <w:rFonts w:ascii="Montserrat" w:hAnsi="Montserrat"/>
          <w:bCs/>
          <w:color w:val="auto"/>
        </w:rPr>
        <w:t>abrir, movimentar e encerrar, juntamente com o Tesoureiro, as contas bancárias, assinando cheques e documentos relacionados de natureza econômico-financeira</w:t>
      </w:r>
      <w:r w:rsidR="00F30C60">
        <w:rPr>
          <w:rFonts w:ascii="Montserrat" w:hAnsi="Montserrat"/>
          <w:bCs/>
          <w:color w:val="auto"/>
        </w:rPr>
        <w:t xml:space="preserve">, </w:t>
      </w:r>
      <w:r w:rsidR="00F96A33" w:rsidRPr="000D2231">
        <w:rPr>
          <w:rFonts w:ascii="Montserrat" w:hAnsi="Montserrat"/>
          <w:bCs/>
          <w:color w:val="auto"/>
        </w:rPr>
        <w:t xml:space="preserve">negociar/transferir </w:t>
      </w:r>
      <w:r w:rsidR="00A4005E" w:rsidRPr="000D2231">
        <w:rPr>
          <w:rFonts w:ascii="Montserrat" w:hAnsi="Montserrat"/>
          <w:bCs/>
          <w:color w:val="auto"/>
        </w:rPr>
        <w:t>Títulos e Valores Mobiliários</w:t>
      </w:r>
      <w:r w:rsidR="00601C14" w:rsidRPr="000D2231">
        <w:rPr>
          <w:rFonts w:ascii="Montserrat" w:hAnsi="Montserrat"/>
          <w:color w:val="auto"/>
        </w:rPr>
        <w:t>;</w:t>
      </w:r>
    </w:p>
    <w:p w14:paraId="4B86D05B" w14:textId="43552C5A" w:rsidR="00601C14" w:rsidRPr="006D4105" w:rsidRDefault="00D12AD5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01C14" w:rsidRPr="006D4105">
        <w:rPr>
          <w:rFonts w:ascii="Montserrat" w:hAnsi="Montserrat"/>
          <w:color w:val="auto"/>
        </w:rPr>
        <w:t>contratar empresa ou profissional de contabilidade, com habilitação legal</w:t>
      </w:r>
      <w:r w:rsidR="0061420C" w:rsidRPr="006D4105">
        <w:rPr>
          <w:rFonts w:ascii="Montserrat" w:hAnsi="Montserrat"/>
          <w:color w:val="auto"/>
        </w:rPr>
        <w:t xml:space="preserve"> e especializado em terceiro setor</w:t>
      </w:r>
      <w:r w:rsidR="00601C14" w:rsidRPr="006D4105">
        <w:rPr>
          <w:rFonts w:ascii="Montserrat" w:hAnsi="Montserrat"/>
          <w:color w:val="auto"/>
        </w:rPr>
        <w:t xml:space="preserve">, para a execução dos serviços contábeis, de departamento de pessoal e correlatos; </w:t>
      </w:r>
    </w:p>
    <w:p w14:paraId="0DF4203C" w14:textId="4CF660FB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</w:rPr>
        <w:t xml:space="preserve">VI - </w:t>
      </w:r>
      <w:r w:rsidR="00601C14" w:rsidRPr="006D4105">
        <w:rPr>
          <w:rFonts w:ascii="Montserrat" w:hAnsi="Montserrat"/>
          <w:bCs/>
        </w:rPr>
        <w:t>contratar assessoria jurídica, com profissionais habilitados para a advocacia, com especialização/experi</w:t>
      </w:r>
      <w:r w:rsidR="00F303F7" w:rsidRPr="006D4105">
        <w:rPr>
          <w:rFonts w:ascii="Montserrat" w:hAnsi="Montserrat"/>
          <w:bCs/>
        </w:rPr>
        <w:t>ê</w:t>
      </w:r>
      <w:r w:rsidR="00601C14" w:rsidRPr="006D4105">
        <w:rPr>
          <w:rFonts w:ascii="Montserrat" w:hAnsi="Montserrat"/>
          <w:bCs/>
        </w:rPr>
        <w:t>ncia no terceiro setor e</w:t>
      </w:r>
      <w:r w:rsidR="00F303F7" w:rsidRPr="006D4105">
        <w:rPr>
          <w:rFonts w:ascii="Montserrat" w:hAnsi="Montserrat"/>
          <w:bCs/>
        </w:rPr>
        <w:t>,</w:t>
      </w:r>
      <w:r w:rsidR="00601C14" w:rsidRPr="006D4105">
        <w:rPr>
          <w:rFonts w:ascii="Montserrat" w:hAnsi="Montserrat"/>
          <w:bCs/>
        </w:rPr>
        <w:t xml:space="preserve"> preferencialmente</w:t>
      </w:r>
      <w:r w:rsidR="00F303F7" w:rsidRPr="006D4105">
        <w:rPr>
          <w:rFonts w:ascii="Montserrat" w:hAnsi="Montserrat"/>
          <w:bCs/>
        </w:rPr>
        <w:t>,</w:t>
      </w:r>
      <w:r w:rsidR="00601C14" w:rsidRPr="006D4105">
        <w:rPr>
          <w:rFonts w:ascii="Montserrat" w:hAnsi="Montserrat"/>
          <w:bCs/>
        </w:rPr>
        <w:t xml:space="preserve"> que tenha conhecimento </w:t>
      </w:r>
      <w:r w:rsidR="00F303F7" w:rsidRPr="006D4105">
        <w:rPr>
          <w:rFonts w:ascii="Montserrat" w:hAnsi="Montserrat"/>
          <w:bCs/>
        </w:rPr>
        <w:t xml:space="preserve">sobre a estrutura e modo de funcionamento da </w:t>
      </w:r>
      <w:r w:rsidR="006D4105">
        <w:rPr>
          <w:rFonts w:ascii="Montserrat" w:hAnsi="Montserrat"/>
          <w:bCs/>
        </w:rPr>
        <w:t>SSVP</w:t>
      </w:r>
      <w:r w:rsidR="00601C14" w:rsidRPr="006D4105">
        <w:rPr>
          <w:rFonts w:ascii="Montserrat" w:hAnsi="Montserrat"/>
          <w:bCs/>
        </w:rPr>
        <w:t xml:space="preserve"> no Brasil</w:t>
      </w:r>
      <w:r w:rsidR="00F303F7" w:rsidRPr="006D4105">
        <w:rPr>
          <w:rFonts w:ascii="Montserrat" w:hAnsi="Montserrat"/>
          <w:bCs/>
        </w:rPr>
        <w:t>;</w:t>
      </w:r>
      <w:r w:rsidR="00601C14" w:rsidRPr="006D4105">
        <w:rPr>
          <w:rFonts w:ascii="Montserrat" w:hAnsi="Montserrat"/>
          <w:bCs/>
        </w:rPr>
        <w:t xml:space="preserve"> </w:t>
      </w:r>
      <w:r w:rsidR="00601C14" w:rsidRPr="006D4105">
        <w:rPr>
          <w:rFonts w:ascii="Montserrat" w:hAnsi="Montserrat"/>
          <w:color w:val="auto"/>
        </w:rPr>
        <w:t xml:space="preserve">           </w:t>
      </w:r>
    </w:p>
    <w:p w14:paraId="698543DC" w14:textId="05423458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C8529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dmitir e demitir empregados, respeitando a legislação trabalhista e as convenções coletivas de cada categoria profissional;</w:t>
      </w:r>
    </w:p>
    <w:p w14:paraId="38893340" w14:textId="24F71AF7" w:rsidR="00601C14" w:rsidRPr="006D4105" w:rsidRDefault="009B000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C85296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 ao Conselho Fiscal, semestralmente ou no prazo que este fixar, toda documentação contábil, juntamente com o Relatório de Atividades, acompanhado dos extratos bancários das contas de movimento e aplicações financeiras e, também, o inventário dos bens patrimoniais;</w:t>
      </w:r>
    </w:p>
    <w:p w14:paraId="02800069" w14:textId="5D69F718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umprir e fazer cumprir o presente Estatuto Social, o Regimento Interno </w:t>
      </w:r>
      <w:r w:rsidR="00F303F7"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D4105" w:rsidRPr="006D4105">
        <w:rPr>
          <w:rFonts w:ascii="Montserrat" w:hAnsi="Montserrat"/>
          <w:color w:val="auto"/>
        </w:rPr>
        <w:t xml:space="preserve"> e</w:t>
      </w:r>
      <w:r w:rsidR="00601C14" w:rsidRPr="006D4105">
        <w:rPr>
          <w:rFonts w:ascii="Montserrat" w:hAnsi="Montserrat"/>
          <w:color w:val="auto"/>
        </w:rPr>
        <w:t xml:space="preserve">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Brasil;</w:t>
      </w:r>
    </w:p>
    <w:p w14:paraId="039C6DAD" w14:textId="3CCBCD25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C85296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omar as providências para atendimento do estabelecido no Artigo 9º deste Estatuto;</w:t>
      </w:r>
    </w:p>
    <w:p w14:paraId="23283BCD" w14:textId="1D907F1E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C85296" w:rsidRPr="006D4105">
        <w:rPr>
          <w:rFonts w:ascii="Montserrat" w:hAnsi="Montserrat"/>
          <w:color w:val="auto"/>
        </w:rPr>
        <w:t>i</w:t>
      </w:r>
      <w:r w:rsidR="00601C14" w:rsidRPr="006D4105">
        <w:rPr>
          <w:rFonts w:ascii="Montserrat" w:hAnsi="Montserrat"/>
          <w:color w:val="auto"/>
        </w:rPr>
        <w:t>ncentivar a informatização dos arquivos e estimular o uso da Internet para maior rapidez na comunicação;</w:t>
      </w:r>
    </w:p>
    <w:p w14:paraId="598AE98C" w14:textId="6B5D15AE" w:rsidR="00601C14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bookmarkStart w:id="5" w:name="_Hlk134721551"/>
      <w:r>
        <w:rPr>
          <w:rFonts w:ascii="Montserrat" w:hAnsi="Montserrat"/>
          <w:color w:val="auto"/>
        </w:rPr>
        <w:t xml:space="preserve">XII - </w:t>
      </w:r>
      <w:r w:rsidR="00C8529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ncaminhar para o Denor do CNB os casos omissos que lhe forem submetidos a exame ou que chegarem a seu conhecimento;</w:t>
      </w:r>
    </w:p>
    <w:bookmarkEnd w:id="5"/>
    <w:p w14:paraId="63BB939F" w14:textId="20FCFFA7" w:rsidR="00C5130D" w:rsidRPr="006D4105" w:rsidRDefault="004E025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XIII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articipar das reuniões convocadas pelo Conselho Nacional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</w:t>
      </w:r>
      <w:r w:rsidR="00C5130D" w:rsidRPr="006D4105">
        <w:rPr>
          <w:rFonts w:ascii="Montserrat" w:hAnsi="Montserrat"/>
          <w:color w:val="auto"/>
        </w:rPr>
        <w:t>cumprindo as determinações deste e prestando contas de suas atividades;</w:t>
      </w:r>
    </w:p>
    <w:p w14:paraId="33A7140F" w14:textId="435EC2AC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XIV - </w:t>
      </w:r>
      <w:r w:rsidR="00C85296" w:rsidRPr="006D4105">
        <w:rPr>
          <w:rFonts w:ascii="Montserrat" w:hAnsi="Montserrat"/>
          <w:color w:val="auto"/>
        </w:rPr>
        <w:t>n</w:t>
      </w:r>
      <w:r w:rsidR="00601C14" w:rsidRPr="006D4105">
        <w:rPr>
          <w:rFonts w:ascii="Montserrat" w:hAnsi="Montserrat"/>
          <w:color w:val="auto"/>
        </w:rPr>
        <w:t xml:space="preserve">omear e/ou substituir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2BB9452A" w14:textId="30937727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 - </w:t>
      </w:r>
      <w:r w:rsidR="00C85296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>elar pelo bom funcionamento da instituição, realizando atos de gestão, observando sempre as finalidades estatutárias, acompanhando os serviços estratégicos de liderança administrativa, operacional e técnica;</w:t>
      </w:r>
    </w:p>
    <w:p w14:paraId="7D9F1B32" w14:textId="3EDC7608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 - </w:t>
      </w:r>
      <w:r w:rsidR="00C85296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m eventuais dificuldades na tomada de decisões administrativas, solicitar parecer do Conselho Fiscal e de profissionais especializados, a fim de obter respaldo técnico e segurança na gestão;</w:t>
      </w:r>
    </w:p>
    <w:p w14:paraId="5BE33D2E" w14:textId="12C3827A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XVII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umprir e fazer cumprir a legislação constitucional e infraconstitucional, além das resoluções e normas inerentes aos órgãos públicos fiscalizadores da prestação de serviços da Assistência Social;</w:t>
      </w:r>
    </w:p>
    <w:p w14:paraId="37AEFCD5" w14:textId="6E385D1B" w:rsidR="00601C14" w:rsidRPr="006D4105" w:rsidRDefault="00463AB2" w:rsidP="00E94322">
      <w:pPr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XVIII - </w:t>
      </w:r>
      <w:r w:rsidR="00C85296" w:rsidRPr="006D4105">
        <w:rPr>
          <w:rFonts w:ascii="Montserrat" w:eastAsia="Calibri" w:hAnsi="Montserrat"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szCs w:val="24"/>
          <w:lang w:eastAsia="en-US"/>
        </w:rPr>
        <w:t>articipar das reuniões, quando convocado, pelos órgãos fiscalizadores da prestação de serviços da Assistência Social;</w:t>
      </w:r>
    </w:p>
    <w:p w14:paraId="4F26392A" w14:textId="3E590FD4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XIX - </w:t>
      </w:r>
      <w:r w:rsidR="00C85296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ooperar para que haja sempre transparência na gestão do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 xml:space="preserve">, </w:t>
      </w:r>
      <w:r w:rsidR="00601C14" w:rsidRPr="006D4105">
        <w:rPr>
          <w:rFonts w:ascii="Montserrat" w:hAnsi="Montserrat"/>
          <w:color w:val="auto"/>
        </w:rPr>
        <w:t>em especial no cumprimento de solicitações do Conselho Fiscal da entidade;</w:t>
      </w:r>
    </w:p>
    <w:p w14:paraId="086BEC88" w14:textId="7C9E8E93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XX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romover reuniões e eventos voltados aos funcionários e voluntários, a fim de manter o ambiente de trabalho coeso e unido;</w:t>
      </w:r>
    </w:p>
    <w:p w14:paraId="2F5DE2F1" w14:textId="307539FA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 - </w:t>
      </w:r>
      <w:r w:rsidR="00C85296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otivar e incentivar todos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a participar das reuniões ordinárias e extraordinárias, campanhas e eventos em geral, programados pela instituição;</w:t>
      </w:r>
    </w:p>
    <w:p w14:paraId="3FD8009B" w14:textId="7F5F21F1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XXII - </w:t>
      </w:r>
      <w:r w:rsidR="00C85296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bom relacionamento institucional com o Ministério Público, na pessoa do Promotor de Justiça dos Direitos Humanos; </w:t>
      </w:r>
    </w:p>
    <w:p w14:paraId="5C9C17F8" w14:textId="26062CD5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XXIII - </w:t>
      </w:r>
      <w:r w:rsidR="00C85296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ubmeter previamente os contratos, convênios, termos de parceria, termos de colaboração, termos de fomento e minutas, à assessoria jurídica e ao seu Denor;</w:t>
      </w:r>
    </w:p>
    <w:p w14:paraId="6B5060E1" w14:textId="7D05252E" w:rsidR="00601C14" w:rsidRPr="006D4105" w:rsidRDefault="00463AB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XXIV - </w:t>
      </w:r>
      <w:r w:rsidR="00C85296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institucional e voluntária ao </w:t>
      </w:r>
      <w:r w:rsidR="00ED6ACA">
        <w:rPr>
          <w:rFonts w:ascii="Montserrat" w:hAnsi="Montserrat"/>
          <w:b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.</w:t>
      </w:r>
      <w:r w:rsidR="00601C14" w:rsidRPr="006D4105">
        <w:rPr>
          <w:rFonts w:ascii="Montserrat" w:hAnsi="Montserrat"/>
        </w:rPr>
        <w:t xml:space="preserve"> </w:t>
      </w:r>
    </w:p>
    <w:p w14:paraId="05A1852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color w:val="auto"/>
        </w:rPr>
        <w:t xml:space="preserve"> </w:t>
      </w:r>
    </w:p>
    <w:p w14:paraId="207D4AB0" w14:textId="721BEC1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32. </w:t>
      </w:r>
      <w:r w:rsidRPr="006D4105">
        <w:rPr>
          <w:rFonts w:ascii="Montserrat" w:hAnsi="Montserrat"/>
          <w:color w:val="auto"/>
        </w:rPr>
        <w:t xml:space="preserve">O Presidente do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visitará regularmente, ao menos uma vez por ano, os Conselhos Centrais, fazendo-o pessoalmente ou por intermédio de representantes (membros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). </w:t>
      </w:r>
    </w:p>
    <w:p w14:paraId="01A6F38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CD9D86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33.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Vice-Presidente:</w:t>
      </w:r>
    </w:p>
    <w:p w14:paraId="3A150D24" w14:textId="7108DEDF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1420C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ubstituir o Presidente em suas ausências ou impedimentos temporários;</w:t>
      </w:r>
    </w:p>
    <w:p w14:paraId="54A5F418" w14:textId="6AD7C658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bCs/>
        </w:rPr>
        <w:t xml:space="preserve">II - </w:t>
      </w:r>
      <w:r w:rsidR="0061420C" w:rsidRPr="006D4105">
        <w:rPr>
          <w:rFonts w:ascii="Montserrat" w:hAnsi="Montserrat"/>
          <w:bCs/>
        </w:rPr>
        <w:t>a</w:t>
      </w:r>
      <w:r w:rsidR="00601C14" w:rsidRPr="006D4105">
        <w:rPr>
          <w:rFonts w:ascii="Montserrat" w:hAnsi="Montserrat"/>
          <w:bCs/>
        </w:rPr>
        <w:t xml:space="preserve">ssumir o </w:t>
      </w:r>
      <w:r w:rsidR="00F45822" w:rsidRPr="006D4105">
        <w:rPr>
          <w:rFonts w:ascii="Montserrat" w:hAnsi="Montserrat"/>
          <w:bCs/>
        </w:rPr>
        <w:t>cargo de Presidente</w:t>
      </w:r>
      <w:r w:rsidR="00601C14" w:rsidRPr="006D4105">
        <w:rPr>
          <w:rFonts w:ascii="Montserrat" w:hAnsi="Montserrat"/>
          <w:bCs/>
        </w:rPr>
        <w:t xml:space="preserve">, em caso de vacância, e convocar eleição no prazo de </w:t>
      </w:r>
      <w:bookmarkStart w:id="6" w:name="_Hlk126340013"/>
      <w:r w:rsidR="00601C14" w:rsidRPr="006D4105">
        <w:rPr>
          <w:rFonts w:ascii="Montserrat" w:hAnsi="Montserrat"/>
          <w:bCs/>
        </w:rPr>
        <w:t>210 (duzentos e dez)</w:t>
      </w:r>
      <w:bookmarkEnd w:id="6"/>
      <w:r w:rsidR="00601C14" w:rsidRPr="006D4105">
        <w:rPr>
          <w:rFonts w:ascii="Montserrat" w:hAnsi="Montserrat"/>
          <w:bCs/>
        </w:rPr>
        <w:t xml:space="preserve"> dias;</w:t>
      </w:r>
    </w:p>
    <w:p w14:paraId="7D922AA3" w14:textId="757F126D" w:rsidR="00601C14" w:rsidRPr="006D4105" w:rsidRDefault="003B7E6B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articipar das reuniões ordinárias e extraordinárias, assembleias, visitas regulamentares, missões e eventos em geral designados pelo </w:t>
      </w:r>
      <w:r w:rsidR="00C5130D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residente;</w:t>
      </w:r>
    </w:p>
    <w:p w14:paraId="6B7A9AF6" w14:textId="532742DC" w:rsidR="00601C14" w:rsidRPr="006D4105" w:rsidRDefault="005C0D0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restar, de modo geral, sua colaboração ao Presidente.</w:t>
      </w:r>
    </w:p>
    <w:p w14:paraId="5997B0F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B6E1A8D" w14:textId="799B3F1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Parágrafo </w:t>
      </w:r>
      <w:r w:rsidR="00ED3A16" w:rsidRPr="006D4105">
        <w:rPr>
          <w:rFonts w:ascii="Montserrat" w:hAnsi="Montserrat"/>
          <w:b/>
          <w:bCs/>
          <w:color w:val="auto"/>
        </w:rPr>
        <w:t>ú</w:t>
      </w:r>
      <w:r w:rsidRPr="006D4105">
        <w:rPr>
          <w:rFonts w:ascii="Montserrat" w:hAnsi="Montserrat"/>
          <w:b/>
          <w:bCs/>
          <w:color w:val="auto"/>
        </w:rPr>
        <w:t xml:space="preserve">nico. </w:t>
      </w:r>
      <w:r w:rsidRPr="006D4105">
        <w:rPr>
          <w:rFonts w:ascii="Montserrat" w:hAnsi="Montserrat"/>
          <w:color w:val="auto"/>
        </w:rPr>
        <w:t>Havendo mais de um Vice-Presidente são suas atribuições cooperar com o Presidente, dirigir comissões espec</w:t>
      </w:r>
      <w:r w:rsidR="00C5130D" w:rsidRPr="006D4105">
        <w:rPr>
          <w:rFonts w:ascii="Montserrat" w:hAnsi="Montserrat"/>
          <w:color w:val="auto"/>
        </w:rPr>
        <w:t>í</w:t>
      </w:r>
      <w:r w:rsidRPr="006D4105">
        <w:rPr>
          <w:rFonts w:ascii="Montserrat" w:hAnsi="Montserrat"/>
          <w:color w:val="auto"/>
        </w:rPr>
        <w:t>ficas e substituir o Presidente e o Primeiro Vice-Presidente observada à respectiva ordem de precedência, nas suas ausências e impedimentos.</w:t>
      </w:r>
    </w:p>
    <w:p w14:paraId="39FD6CF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A4AF09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34.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Secretário:</w:t>
      </w:r>
    </w:p>
    <w:p w14:paraId="37FD948C" w14:textId="753D5D55" w:rsidR="00601C14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61420C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>ecretariar as reuniões e elaborar as respectivas atas;</w:t>
      </w:r>
    </w:p>
    <w:p w14:paraId="07E0671F" w14:textId="629B21AC" w:rsidR="00C5130D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1420C" w:rsidRPr="006D4105">
        <w:rPr>
          <w:rFonts w:ascii="Montserrat" w:hAnsi="Montserrat"/>
          <w:color w:val="auto"/>
        </w:rPr>
        <w:t>l</w:t>
      </w:r>
      <w:r w:rsidR="00601C14" w:rsidRPr="006D4105">
        <w:rPr>
          <w:rFonts w:ascii="Montserrat" w:hAnsi="Montserrat"/>
          <w:color w:val="auto"/>
        </w:rPr>
        <w:t xml:space="preserve">er a ata da reunião anterior, inserir nela as correções e os acréscimos solicitados e aprovados pelos membros que dela participaram, tomar nota de forma sucinta dos fatos ocorridos durante a reunião, que deverão constar na ata seguinte; </w:t>
      </w:r>
    </w:p>
    <w:p w14:paraId="16388CB6" w14:textId="39A063F3" w:rsidR="00601C14" w:rsidRPr="006D4105" w:rsidRDefault="00777BD2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01C14" w:rsidRPr="006D4105">
        <w:rPr>
          <w:rFonts w:ascii="Montserrat" w:hAnsi="Montserrat"/>
          <w:color w:val="auto"/>
        </w:rPr>
        <w:t xml:space="preserve">divulgar as atividades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, bem como sua repercussão;</w:t>
      </w:r>
    </w:p>
    <w:p w14:paraId="127AF165" w14:textId="3AADD2CC" w:rsidR="00601C14" w:rsidRPr="006D4105" w:rsidRDefault="00777BD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esponsabilizar-se pelo manuseio e conservação dos livros de atas e outros documentos relacionados às suas atribuições estatutárias, durante o mandato, e no fim deste, entregá-los à nova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;</w:t>
      </w:r>
    </w:p>
    <w:p w14:paraId="118B69EA" w14:textId="5CBA732C" w:rsidR="00601C14" w:rsidRPr="006D4105" w:rsidRDefault="00777BD2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articipar das reuniões ordinárias, extraordinárias, assembleias e eventos em geral, programados pela instituição e Conselhos;</w:t>
      </w:r>
    </w:p>
    <w:p w14:paraId="2C6AEEA8" w14:textId="46C7434B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VI - </w:t>
      </w:r>
      <w:r w:rsidR="0061420C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laborar, enviar e receber correspondências, procedendo aos devidos registros, e conservar em ordem todo o expediente da secretaria;</w:t>
      </w:r>
    </w:p>
    <w:p w14:paraId="1D5262CC" w14:textId="648C3842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61420C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laborar, em conjunto com o Tesoureiro, mapas estatísticos, relatório anual de atividades, contando com a colaboração dos demais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até o dia 31 de julho</w:t>
      </w:r>
      <w:r w:rsidR="00EB4AF9">
        <w:rPr>
          <w:rFonts w:ascii="Montserrat" w:hAnsi="Montserrat"/>
          <w:color w:val="auto"/>
        </w:rPr>
        <w:t>;</w:t>
      </w:r>
    </w:p>
    <w:p w14:paraId="7CA4F5B0" w14:textId="5E28F8B0" w:rsidR="00601C14" w:rsidRPr="006D4105" w:rsidRDefault="00DC6546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reparar e manter em dia os fichários e/ou relatórios de contribuintes;</w:t>
      </w:r>
    </w:p>
    <w:p w14:paraId="5F724903" w14:textId="76506F57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61420C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>rganizar e controlar os arquivos da secretaria, inclusive o arquivo patrimonial;</w:t>
      </w:r>
    </w:p>
    <w:p w14:paraId="3E67DD78" w14:textId="5C1DE7D1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reparar e manter atualizado o cadastro das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vinculadas, que conterá, no mínimo, datas de criação da respectiva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>, endereço, dia, horário e local das reuniões,</w:t>
      </w:r>
      <w:r w:rsidR="00C5130D" w:rsidRPr="006D4105">
        <w:rPr>
          <w:rFonts w:ascii="Montserrat" w:hAnsi="Montserrat"/>
          <w:color w:val="auto"/>
        </w:rPr>
        <w:t xml:space="preserve"> sua</w:t>
      </w:r>
      <w:r w:rsidR="00601C14" w:rsidRPr="006D4105">
        <w:rPr>
          <w:rFonts w:ascii="Montserrat" w:hAnsi="Montserrat"/>
          <w:color w:val="auto"/>
        </w:rPr>
        <w:t xml:space="preserve"> composição</w:t>
      </w:r>
      <w:r w:rsidR="00C5130D" w:rsidRPr="006D4105">
        <w:rPr>
          <w:rFonts w:ascii="Montserrat" w:hAnsi="Montserrat"/>
          <w:color w:val="auto"/>
        </w:rPr>
        <w:t>: nomes dos membros</w:t>
      </w:r>
      <w:r w:rsidR="00601C14" w:rsidRPr="006D4105">
        <w:rPr>
          <w:rFonts w:ascii="Montserrat" w:hAnsi="Montserrat"/>
          <w:color w:val="auto"/>
        </w:rPr>
        <w:t xml:space="preserve">, </w:t>
      </w:r>
      <w:r w:rsidR="00C5130D" w:rsidRPr="006D4105">
        <w:rPr>
          <w:rFonts w:ascii="Montserrat" w:hAnsi="Montserrat"/>
          <w:color w:val="auto"/>
        </w:rPr>
        <w:t xml:space="preserve">seus </w:t>
      </w:r>
      <w:r w:rsidR="00601C14" w:rsidRPr="006D4105">
        <w:rPr>
          <w:rFonts w:ascii="Montserrat" w:hAnsi="Montserrat"/>
          <w:color w:val="auto"/>
        </w:rPr>
        <w:t xml:space="preserve">endereços, </w:t>
      </w:r>
      <w:r w:rsidR="00C5130D" w:rsidRPr="006D4105">
        <w:rPr>
          <w:rFonts w:ascii="Montserrat" w:hAnsi="Montserrat"/>
          <w:color w:val="auto"/>
        </w:rPr>
        <w:t xml:space="preserve">suas </w:t>
      </w:r>
      <w:r w:rsidR="00601C14" w:rsidRPr="006D4105">
        <w:rPr>
          <w:rFonts w:ascii="Montserrat" w:hAnsi="Montserrat"/>
          <w:color w:val="auto"/>
        </w:rPr>
        <w:t xml:space="preserve">profissões e datas de nascimento; </w:t>
      </w:r>
    </w:p>
    <w:p w14:paraId="31A81538" w14:textId="4F0B76FA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ao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1842C9E8" w14:textId="433DE875" w:rsidR="00601C14" w:rsidRPr="006D4105" w:rsidRDefault="00E2688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ssumir o </w:t>
      </w:r>
      <w:r w:rsidR="00F45822" w:rsidRPr="006D4105">
        <w:rPr>
          <w:rFonts w:ascii="Montserrat" w:hAnsi="Montserrat"/>
          <w:color w:val="auto"/>
        </w:rPr>
        <w:t xml:space="preserve">cargo </w:t>
      </w:r>
      <w:r w:rsidR="00601C14" w:rsidRPr="006D4105">
        <w:rPr>
          <w:rFonts w:ascii="Montserrat" w:hAnsi="Montserrat"/>
          <w:color w:val="auto"/>
        </w:rPr>
        <w:t>do Presidente, em caso de vacância do Presidente e Vice-Presidente; e convocar eleição no prazo de 210 (duzentos e dez) dias.</w:t>
      </w:r>
    </w:p>
    <w:p w14:paraId="5548847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A0F02D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color w:val="auto"/>
        </w:rPr>
        <w:t>O 1º Secretário receberá colaboração dos demais Secretários, onde houver, que o substituirão na respectiva ordem de escalonamento, em suas ausências e impedimentos.</w:t>
      </w:r>
    </w:p>
    <w:p w14:paraId="0CEC55F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1A9804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35. </w:t>
      </w:r>
      <w:r w:rsidRPr="006D4105">
        <w:rPr>
          <w:rFonts w:ascii="Montserrat" w:hAnsi="Montserrat"/>
          <w:color w:val="auto"/>
        </w:rPr>
        <w:t xml:space="preserve">São atribuições do </w:t>
      </w:r>
      <w:r w:rsidRPr="006D4105">
        <w:rPr>
          <w:rFonts w:ascii="Montserrat" w:hAnsi="Montserrat"/>
          <w:b/>
          <w:bCs/>
          <w:color w:val="auto"/>
        </w:rPr>
        <w:t>Tesoureiro:</w:t>
      </w:r>
    </w:p>
    <w:p w14:paraId="3EAADE16" w14:textId="04166EFA" w:rsidR="00601C14" w:rsidRPr="006D4105" w:rsidRDefault="00F848A3" w:rsidP="00E94322">
      <w:pPr>
        <w:tabs>
          <w:tab w:val="left" w:pos="709"/>
        </w:tabs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61420C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>rrecadar e escriturar em livro de caixa contribuições de qualquer tipo, auxílios e donativos, mantendo em dia a escrituração, bem como a documentação comprobatória;</w:t>
      </w:r>
    </w:p>
    <w:p w14:paraId="3C16D7F8" w14:textId="2829A1DF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agar as contas autorizadas, depois que as despesas estiverem devidamente comprovadas e tenham recebido o visto do Presidente, guardando nas dependências do Conselho os comprovantes e documentos contábeis;</w:t>
      </w:r>
    </w:p>
    <w:p w14:paraId="53682719" w14:textId="4DD0AF4E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61420C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>ovimentar as contas bancárias, sempre em conjunto com o Presidente;</w:t>
      </w:r>
    </w:p>
    <w:p w14:paraId="5DB0DA66" w14:textId="3156036B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61420C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>epositar em estabelecimento bancário, em nome do Conselho, todas as importâncias recebidas;</w:t>
      </w:r>
    </w:p>
    <w:p w14:paraId="64B75F9B" w14:textId="2DCD260E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61420C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ovimentar e manter em caixa, despesas de pequeno valor, podendo, para isso, reter a importância de até 1 (um) salário-mínimo, da qual prestará contas à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mensalmente;</w:t>
      </w:r>
    </w:p>
    <w:p w14:paraId="69DBB45E" w14:textId="06E61E7D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presentar em todas as Reuniões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o Relatório Financeiro, ou sempre que for solicitado pelos órgãos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37234C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u pelo Conselho </w:t>
      </w:r>
      <w:r w:rsidR="0037234C" w:rsidRPr="006D4105">
        <w:rPr>
          <w:rFonts w:ascii="Montserrat" w:hAnsi="Montserrat"/>
          <w:color w:val="auto"/>
        </w:rPr>
        <w:t xml:space="preserve">Nacional do Brasil </w:t>
      </w:r>
      <w:r w:rsidR="00601C14" w:rsidRPr="006D4105">
        <w:rPr>
          <w:rFonts w:ascii="Montserrat" w:hAnsi="Montserrat"/>
          <w:color w:val="auto"/>
        </w:rPr>
        <w:t xml:space="preserve">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;</w:t>
      </w:r>
    </w:p>
    <w:p w14:paraId="2CA36C0A" w14:textId="6C16D0A5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 semestralmente ao Conselho Fiscal o balancete devidamente assinado por profissional habilitado, juntamente com os livros contábeis e auxiliares, e documentação correlata;</w:t>
      </w:r>
    </w:p>
    <w:p w14:paraId="14749912" w14:textId="34301E05" w:rsidR="00601C14" w:rsidRPr="006D4105" w:rsidRDefault="00F848A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ublicar o balanço patrimonial anual e o demonstrativo do superávit ou déficit do período, quando for o caso;</w:t>
      </w:r>
    </w:p>
    <w:p w14:paraId="58210E6C" w14:textId="6099A8F1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IX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esponsabilizar-se pela análise e conferência de documentos financeiros e numerários;</w:t>
      </w:r>
    </w:p>
    <w:p w14:paraId="073318A2" w14:textId="58164D9A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X - </w:t>
      </w:r>
      <w:r w:rsidR="0061420C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onservar, sob guarda e responsabilidade exclusiva, o numerário e os documentos relativos à tesouraria, inclusive contas bancárias e os livros contábeis, que devem ser conferidos pelo Conselho Fiscal;</w:t>
      </w:r>
    </w:p>
    <w:p w14:paraId="4E44B8B2" w14:textId="06CAACBB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rovidenciar, em tempo hábil, recebimentos de juros, dividendos e outros rendimentos;</w:t>
      </w:r>
    </w:p>
    <w:p w14:paraId="3D6E6732" w14:textId="0A0B543F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rovidenciar, 30 (trinta) dias antes do término do mandato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quando for o caso: Certidões Negativas de Débitos (CND), documentos referentes ao INSS, FGTS e tributos geridos pelas Receitas Federal, Estadual e Municipal;</w:t>
      </w:r>
    </w:p>
    <w:p w14:paraId="4F79BD88" w14:textId="2A898905" w:rsidR="00601C14" w:rsidRPr="006D4105" w:rsidRDefault="0035374C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XIII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presentar, no término do mandato, a seguinte documentação atualizada: Alvará de Licença de funcionamento, Alvará Sanitário, Auto de Vistoria do Corpo de Bombeiros, e Certificado de Entidade Beneficente de Assistência Social, atualizados; Certidões de Imunidade ou Isenção, se aplicadas;</w:t>
      </w:r>
    </w:p>
    <w:p w14:paraId="0C68F87B" w14:textId="326A91DC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</w:rPr>
        <w:t xml:space="preserve">XIV - </w:t>
      </w:r>
      <w:r w:rsidR="0061420C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>nviar, com a colaboração do Secretário, ao Conselho Nacional do Brasil o Mapa Estatístico Anual e o Relatório Anual de Atividades;</w:t>
      </w:r>
    </w:p>
    <w:p w14:paraId="321133A4" w14:textId="71EECA7F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 - 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>articipar das reuniões ordinárias, extraordinárias, assembleias e eventos em geral, programados pela instituição e Conselhos;</w:t>
      </w:r>
    </w:p>
    <w:p w14:paraId="58F6F3D1" w14:textId="113D5327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 - </w:t>
      </w:r>
      <w:r w:rsidR="006142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ecolher, mensalmente, a contribuição financeira regulamentar a que o Conselho está sujeito, juntamente com as parcelas oriundas das Obras Unidas, e repassar, anualmente, a Coleta de Ozanam e a Contribuição da Solidariedade conforme previsto no Regulamento da </w:t>
      </w:r>
      <w:r w:rsidR="006D4105">
        <w:rPr>
          <w:rFonts w:ascii="Montserrat" w:hAnsi="Montserrat"/>
          <w:color w:val="auto"/>
        </w:rPr>
        <w:t>SSVP</w:t>
      </w:r>
      <w:r w:rsidR="0037234C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>;</w:t>
      </w:r>
    </w:p>
    <w:p w14:paraId="14F47F95" w14:textId="1A7C5424" w:rsidR="00601C14" w:rsidRPr="006D4105" w:rsidRDefault="00A86A9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XVII -</w:t>
      </w:r>
      <w:r w:rsidR="0061420C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sua colaboração institucional ao Presidente e ao </w:t>
      </w:r>
      <w:r w:rsidR="00601C14" w:rsidRPr="003E1863">
        <w:rPr>
          <w:rFonts w:ascii="Montserrat" w:hAnsi="Montserrat"/>
          <w:b/>
          <w:bCs/>
          <w:color w:val="auto"/>
        </w:rPr>
        <w:t>CM</w:t>
      </w:r>
      <w:r w:rsidR="003E1863">
        <w:rPr>
          <w:rFonts w:ascii="Montserrat" w:hAnsi="Montserrat"/>
          <w:b/>
          <w:bCs/>
          <w:color w:val="auto"/>
        </w:rPr>
        <w:t xml:space="preserve"> de XX</w:t>
      </w:r>
      <w:r w:rsidR="00601C14" w:rsidRPr="003E1863">
        <w:rPr>
          <w:rFonts w:ascii="Montserrat" w:hAnsi="Montserrat"/>
          <w:b/>
          <w:bCs/>
          <w:color w:val="auto"/>
        </w:rPr>
        <w:t>XX</w:t>
      </w:r>
      <w:r w:rsidR="00601C14" w:rsidRPr="006D4105">
        <w:rPr>
          <w:rFonts w:ascii="Montserrat" w:hAnsi="Montserrat"/>
          <w:color w:val="auto"/>
        </w:rPr>
        <w:t>;</w:t>
      </w:r>
    </w:p>
    <w:p w14:paraId="02CF24C4" w14:textId="5A509E44" w:rsidR="00601C14" w:rsidRPr="006D4105" w:rsidRDefault="003E1863" w:rsidP="00E94322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XVIII - </w:t>
      </w:r>
      <w:r w:rsidR="0061420C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ssumir o </w:t>
      </w:r>
      <w:r w:rsidR="00F45822" w:rsidRPr="006D4105">
        <w:rPr>
          <w:rFonts w:ascii="Montserrat" w:hAnsi="Montserrat"/>
          <w:color w:val="auto"/>
        </w:rPr>
        <w:t>cargo</w:t>
      </w:r>
      <w:r w:rsidR="00601C14" w:rsidRPr="006D4105">
        <w:rPr>
          <w:rFonts w:ascii="Montserrat" w:hAnsi="Montserrat"/>
          <w:color w:val="auto"/>
        </w:rPr>
        <w:t xml:space="preserve"> de Presidente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>, em caso de vacância do Presidente, Vice-Presidente e do Secretário</w:t>
      </w:r>
      <w:r w:rsidR="00F45822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e convocar eleição no prazo de 210 (duzentos e dez) dias</w:t>
      </w:r>
      <w:r w:rsidR="0061420C" w:rsidRPr="006D4105">
        <w:rPr>
          <w:rFonts w:ascii="Montserrat" w:hAnsi="Montserrat"/>
          <w:color w:val="auto"/>
        </w:rPr>
        <w:t>.</w:t>
      </w:r>
    </w:p>
    <w:p w14:paraId="5FC21811" w14:textId="77777777" w:rsidR="00601C14" w:rsidRPr="006D4105" w:rsidRDefault="00601C14" w:rsidP="00E94322">
      <w:pPr>
        <w:pStyle w:val="PargrafodaLista"/>
        <w:spacing w:after="0" w:line="240" w:lineRule="auto"/>
        <w:ind w:left="0"/>
        <w:rPr>
          <w:rFonts w:ascii="Montserrat" w:hAnsi="Montserrat"/>
          <w:szCs w:val="24"/>
        </w:rPr>
      </w:pPr>
    </w:p>
    <w:p w14:paraId="34222C1B" w14:textId="4019E5FC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</w:t>
      </w:r>
      <w:r w:rsidR="00FD1437" w:rsidRPr="006D4105">
        <w:rPr>
          <w:rFonts w:ascii="Montserrat" w:hAnsi="Montserrat"/>
          <w:b/>
          <w:bCs/>
          <w:color w:val="auto"/>
        </w:rPr>
        <w:t>o</w:t>
      </w:r>
      <w:r w:rsidR="0037234C"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O 1º Tesoureiro receberá colaboração dos demais Tesoureiros, caso houver</w:t>
      </w:r>
      <w:r w:rsidR="0037234C" w:rsidRPr="006D4105">
        <w:rPr>
          <w:rFonts w:ascii="Montserrat" w:hAnsi="Montserrat"/>
          <w:color w:val="auto"/>
        </w:rPr>
        <w:t xml:space="preserve"> mais de um</w:t>
      </w:r>
      <w:r w:rsidRPr="006D4105">
        <w:rPr>
          <w:rFonts w:ascii="Montserrat" w:hAnsi="Montserrat"/>
          <w:color w:val="auto"/>
        </w:rPr>
        <w:t>, que o substituirão na respectiva ordem de escalonamento, em suas ausências e impedimentos.</w:t>
      </w:r>
    </w:p>
    <w:p w14:paraId="1E02CFD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CEB4DC1" w14:textId="77777777" w:rsidR="00601C14" w:rsidRPr="00AC46AA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AC46AA">
        <w:rPr>
          <w:rFonts w:ascii="Montserrat" w:eastAsia="Calibri" w:hAnsi="Montserrat"/>
          <w:b/>
          <w:bCs/>
          <w:szCs w:val="24"/>
          <w:lang w:eastAsia="en-US"/>
        </w:rPr>
        <w:t>Seção III – Das Unidades Auxiliares</w:t>
      </w:r>
    </w:p>
    <w:p w14:paraId="1A12D43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FF0000"/>
          <w:szCs w:val="24"/>
          <w:lang w:eastAsia="en-US"/>
        </w:rPr>
      </w:pPr>
    </w:p>
    <w:p w14:paraId="5F64C3A8" w14:textId="522E69B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36.</w:t>
      </w:r>
      <w:r w:rsidRPr="006D4105">
        <w:rPr>
          <w:rFonts w:ascii="Montserrat" w:eastAsia="Calibri" w:hAnsi="Montserrat"/>
          <w:szCs w:val="24"/>
          <w:lang w:eastAsia="en-US"/>
        </w:rPr>
        <w:t xml:space="preserve"> Para o desenvolvimento de suas atividades</w:t>
      </w:r>
      <w:r w:rsidR="0037234C" w:rsidRPr="006D4105">
        <w:rPr>
          <w:rFonts w:ascii="Montserrat" w:eastAsia="Calibri" w:hAnsi="Montserrat"/>
          <w:szCs w:val="24"/>
          <w:lang w:eastAsia="en-US"/>
        </w:rPr>
        <w:t>,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contará com as seguintes Unidades </w:t>
      </w:r>
      <w:r w:rsidR="0037234C" w:rsidRPr="006D4105">
        <w:rPr>
          <w:rFonts w:ascii="Montserrat" w:eastAsia="Calibri" w:hAnsi="Montserrat"/>
          <w:szCs w:val="24"/>
          <w:lang w:eastAsia="en-US"/>
        </w:rPr>
        <w:t>A</w:t>
      </w:r>
      <w:r w:rsidRPr="006D4105">
        <w:rPr>
          <w:rFonts w:ascii="Montserrat" w:eastAsia="Calibri" w:hAnsi="Montserrat"/>
          <w:szCs w:val="24"/>
          <w:lang w:eastAsia="en-US"/>
        </w:rPr>
        <w:t xml:space="preserve">uxiliares: </w:t>
      </w:r>
    </w:p>
    <w:p w14:paraId="67C4F9D7" w14:textId="542BFB48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Comissão de Jovens; </w:t>
      </w:r>
    </w:p>
    <w:p w14:paraId="0AB19CE7" w14:textId="2CEEDCDB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Escola de Capacitação Antônio Frederico Ozanam – Ecafo; </w:t>
      </w:r>
    </w:p>
    <w:p w14:paraId="5ADCFDB1" w14:textId="7A17D6D0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III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Coordenação das Conferências de Crianças e Adolescentes – CCA; </w:t>
      </w:r>
    </w:p>
    <w:p w14:paraId="6AFD5CD8" w14:textId="4631185A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IV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de Comunicação – Decom; </w:t>
      </w:r>
    </w:p>
    <w:p w14:paraId="14DFB9BD" w14:textId="319712CE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V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Missionário – DM; </w:t>
      </w:r>
    </w:p>
    <w:p w14:paraId="65E55775" w14:textId="530D6434" w:rsidR="00601C14" w:rsidRPr="006D4105" w:rsidRDefault="00E200B8" w:rsidP="00E94322">
      <w:pPr>
        <w:autoSpaceDE w:val="0"/>
        <w:autoSpaceDN w:val="0"/>
        <w:adjustRightInd w:val="0"/>
        <w:spacing w:after="0" w:line="240" w:lineRule="auto"/>
        <w:ind w:left="54" w:firstLine="0"/>
        <w:rPr>
          <w:rFonts w:ascii="Montserrat" w:eastAsia="Calibri" w:hAnsi="Montserrat"/>
          <w:color w:val="000000"/>
          <w:szCs w:val="24"/>
          <w:lang w:eastAsia="en-US"/>
        </w:rPr>
      </w:pPr>
      <w:r>
        <w:rPr>
          <w:rFonts w:ascii="Montserrat" w:eastAsia="Calibri" w:hAnsi="Montserrat"/>
          <w:color w:val="000000"/>
          <w:szCs w:val="24"/>
          <w:lang w:eastAsia="en-US"/>
        </w:rPr>
        <w:t xml:space="preserve">VI -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Departamento de Normatização e Orientação – Denor; </w:t>
      </w:r>
    </w:p>
    <w:p w14:paraId="2A590E8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58E2D07" w14:textId="202338D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1º.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Nenhuma das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U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nidades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uxiliares constituem hierarquia paralela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;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são órgãos internos de assessoramento específico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,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>que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colabora</w:t>
      </w:r>
      <w:r w:rsidR="001E0CFD">
        <w:rPr>
          <w:rFonts w:ascii="Montserrat" w:eastAsia="Calibri" w:hAnsi="Montserrat"/>
          <w:color w:val="000000"/>
          <w:szCs w:val="24"/>
          <w:lang w:eastAsia="en-US"/>
        </w:rPr>
        <w:t>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 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lastRenderedPageBreak/>
        <w:t>auxiliam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com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as </w:t>
      </w:r>
      <w:r w:rsidR="00625243" w:rsidRPr="006D4105">
        <w:rPr>
          <w:rFonts w:ascii="Montserrat" w:eastAsia="Calibri" w:hAnsi="Montserrat"/>
          <w:color w:val="000000"/>
          <w:szCs w:val="24"/>
          <w:lang w:eastAsia="en-US"/>
        </w:rPr>
        <w:t>Unidades Vicentinas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vinculadas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com o intuito de desenvolvê-las uniformemente. </w:t>
      </w:r>
    </w:p>
    <w:p w14:paraId="2A6227E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2A2ACC1" w14:textId="35C2704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2º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Cada uma das Unidades Auxiliares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ser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á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dirigida por um Coordenador designado pelo Presidente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>,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dentre os membros de sua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e mais os membros que este convidar, escolhidos entre Vicentinos.</w:t>
      </w:r>
    </w:p>
    <w:p w14:paraId="05CA330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914F90D" w14:textId="35D1C23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3º.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Cada Unidade auxiliar tem sua finalidade principal estabelecida nos termos do Regulamento da </w:t>
      </w:r>
      <w:r w:rsidR="006D4105">
        <w:rPr>
          <w:rFonts w:ascii="Montserrat" w:eastAsia="Calibri" w:hAnsi="Montserrat"/>
          <w:color w:val="000000"/>
          <w:szCs w:val="24"/>
          <w:lang w:eastAsia="en-US"/>
        </w:rPr>
        <w:t>SSVP</w:t>
      </w:r>
      <w:r w:rsidR="00F45822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no B</w:t>
      </w:r>
      <w:r w:rsidR="001C6028">
        <w:rPr>
          <w:rFonts w:ascii="Montserrat" w:eastAsia="Calibri" w:hAnsi="Montserrat"/>
          <w:color w:val="000000"/>
          <w:szCs w:val="24"/>
          <w:lang w:eastAsia="en-US"/>
        </w:rPr>
        <w:t>rasil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devendo apresentar relatório de atividades nas reuniões ordinárias e/ou de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 Conselhos. </w:t>
      </w:r>
    </w:p>
    <w:p w14:paraId="74A3293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270CD04" w14:textId="3E0BFA4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4º.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As despesas necessárias à realização dos serviços das Unidades auxiliares serão arcadas pelo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motivo pelo qual não possuem caixa própri</w:t>
      </w:r>
      <w:r w:rsidR="008D03D2" w:rsidRPr="006D4105">
        <w:rPr>
          <w:rFonts w:ascii="Montserrat" w:eastAsia="Calibri" w:hAnsi="Montserrat"/>
          <w:color w:val="000000"/>
          <w:szCs w:val="24"/>
          <w:lang w:eastAsia="en-US"/>
        </w:rPr>
        <w:t>o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. Suas receitas e/ou despesas deverão ser lançadas, para todos os efeitos, no movimento financeiro deste.</w:t>
      </w:r>
    </w:p>
    <w:p w14:paraId="2C75E88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42671162" w14:textId="234A73B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5º.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Outras Unidades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uxiliares poderão ser criadas pelo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após análise de viabilidade operacional e financeira, com aprovação d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e sua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. </w:t>
      </w:r>
    </w:p>
    <w:p w14:paraId="0712C43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color w:val="000000"/>
          <w:szCs w:val="24"/>
          <w:lang w:eastAsia="en-US"/>
        </w:rPr>
      </w:pPr>
    </w:p>
    <w:p w14:paraId="75FEC6EC" w14:textId="094CB3F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Artigo 37.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As Unidades </w:t>
      </w:r>
      <w:r w:rsidR="00182FEB" w:rsidRPr="006D4105">
        <w:rPr>
          <w:rFonts w:ascii="Montserrat" w:eastAsia="Calibri" w:hAnsi="Montserrat"/>
          <w:color w:val="000000"/>
          <w:szCs w:val="24"/>
          <w:lang w:eastAsia="en-US"/>
        </w:rPr>
        <w:t>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uxiliares não podem constituir-se em pessoa jurídica, uma vez que fazem parte integrante do </w:t>
      </w:r>
      <w:r w:rsidR="00ED6ACA">
        <w:rPr>
          <w:rFonts w:ascii="Montserrat" w:eastAsia="Calibri" w:hAnsi="Montserrat"/>
          <w:b/>
          <w:bCs/>
          <w:color w:val="000000"/>
          <w:szCs w:val="24"/>
          <w:lang w:eastAsia="en-US"/>
        </w:rPr>
        <w:t>CM XXXXX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.</w:t>
      </w:r>
    </w:p>
    <w:p w14:paraId="4A22547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504063B8" w14:textId="2C49BB7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auto"/>
        </w:rPr>
      </w:pPr>
      <w:r w:rsidRPr="006D4105">
        <w:rPr>
          <w:rFonts w:ascii="Montserrat" w:eastAsia="Calibri" w:hAnsi="Montserrat"/>
          <w:b/>
          <w:bCs/>
          <w:color w:val="auto"/>
          <w:szCs w:val="24"/>
          <w:lang w:eastAsia="en-US"/>
        </w:rPr>
        <w:t xml:space="preserve">Artigo 38. </w:t>
      </w:r>
      <w:r w:rsidR="00182FEB" w:rsidRPr="006D4105">
        <w:rPr>
          <w:rFonts w:ascii="Montserrat" w:hAnsi="Montserrat"/>
          <w:color w:val="auto"/>
        </w:rPr>
        <w:t xml:space="preserve">As Unidades Auxiliares, além das normas contidas no Regulamento da </w:t>
      </w:r>
      <w:r w:rsidR="006D4105">
        <w:rPr>
          <w:rFonts w:ascii="Montserrat" w:hAnsi="Montserrat"/>
          <w:color w:val="auto"/>
        </w:rPr>
        <w:t>SSVP</w:t>
      </w:r>
      <w:r w:rsidR="00182FEB" w:rsidRPr="006D4105">
        <w:rPr>
          <w:rFonts w:ascii="Montserrat" w:hAnsi="Montserrat"/>
          <w:color w:val="auto"/>
        </w:rPr>
        <w:t xml:space="preserve"> do Brasil, serão regidas por seus manuais próprios e instruções normativas específicas, elaborados pelo Conselho Nacional do Brasil da </w:t>
      </w:r>
      <w:r w:rsidR="006D4105">
        <w:rPr>
          <w:rFonts w:ascii="Montserrat" w:hAnsi="Montserrat"/>
          <w:color w:val="auto"/>
        </w:rPr>
        <w:t>SSVP</w:t>
      </w:r>
      <w:r w:rsidR="00182FEB" w:rsidRPr="006D4105">
        <w:rPr>
          <w:rFonts w:ascii="Montserrat" w:hAnsi="Montserrat"/>
          <w:color w:val="auto"/>
        </w:rPr>
        <w:t>, que regulará todas as questões de criação, competências, procedimentos, organização, composição e funcionamento interno.</w:t>
      </w:r>
    </w:p>
    <w:p w14:paraId="0E8E42C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2A41992" w14:textId="698970C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Subseção I - Da Comissão de Jovens</w:t>
      </w:r>
    </w:p>
    <w:p w14:paraId="6C75AAA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9201CAF" w14:textId="581FC9A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39</w:t>
      </w:r>
      <w:r w:rsidRPr="006D4105">
        <w:rPr>
          <w:rFonts w:ascii="Montserrat" w:hAnsi="Montserrat"/>
          <w:color w:val="auto"/>
        </w:rPr>
        <w:t>.  A Comissão de Jovens</w:t>
      </w:r>
      <w:r w:rsidRPr="006D4105">
        <w:rPr>
          <w:rFonts w:ascii="Montserrat" w:hAnsi="Montserrat"/>
          <w:b/>
          <w:bCs/>
          <w:color w:val="auto"/>
        </w:rPr>
        <w:t>,</w:t>
      </w:r>
      <w:r w:rsidRPr="006D4105">
        <w:rPr>
          <w:rFonts w:ascii="Montserrat" w:hAnsi="Montserrat"/>
          <w:color w:val="auto"/>
        </w:rPr>
        <w:t xml:space="preserve"> cuja finalidade é incrementar a participação dos jovens na vida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, será constituída pelo Coordenador e </w:t>
      </w:r>
      <w:r w:rsidRPr="006D4105">
        <w:rPr>
          <w:rFonts w:ascii="Montserrat" w:hAnsi="Montserrat"/>
        </w:rPr>
        <w:t xml:space="preserve">por 3 (três) a 5 (cinco) membros, escolhidos por ele e aprovados pelo Presidente </w:t>
      </w:r>
      <w:r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. </w:t>
      </w:r>
    </w:p>
    <w:p w14:paraId="5FF964E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9FD697" w14:textId="3307B669" w:rsidR="00601C14" w:rsidRPr="006D4105" w:rsidRDefault="00601C14" w:rsidP="00E94322">
      <w:pPr>
        <w:spacing w:after="0" w:line="240" w:lineRule="auto"/>
        <w:rPr>
          <w:rFonts w:ascii="Montserrat" w:hAnsi="Montserrat"/>
          <w:bCs/>
          <w:szCs w:val="24"/>
        </w:rPr>
      </w:pPr>
      <w:r w:rsidRPr="006D4105">
        <w:rPr>
          <w:rFonts w:ascii="Montserrat" w:hAnsi="Montserrat"/>
          <w:b/>
          <w:szCs w:val="24"/>
        </w:rPr>
        <w:t>Artigo 4</w:t>
      </w:r>
      <w:r w:rsidR="00333762">
        <w:rPr>
          <w:rFonts w:ascii="Montserrat" w:hAnsi="Montserrat"/>
          <w:b/>
          <w:szCs w:val="24"/>
        </w:rPr>
        <w:t>0</w:t>
      </w:r>
      <w:r w:rsidRPr="006D4105">
        <w:rPr>
          <w:rFonts w:ascii="Montserrat" w:hAnsi="Montserrat"/>
          <w:b/>
          <w:szCs w:val="24"/>
        </w:rPr>
        <w:t xml:space="preserve">. </w:t>
      </w:r>
      <w:r w:rsidRPr="006D4105">
        <w:rPr>
          <w:rFonts w:ascii="Montserrat" w:hAnsi="Montserrat"/>
          <w:bCs/>
          <w:szCs w:val="24"/>
        </w:rPr>
        <w:t>À Comiss</w:t>
      </w:r>
      <w:r w:rsidR="002D6856" w:rsidRPr="006D4105">
        <w:rPr>
          <w:rFonts w:ascii="Montserrat" w:hAnsi="Montserrat"/>
          <w:bCs/>
          <w:szCs w:val="24"/>
        </w:rPr>
        <w:t>ão</w:t>
      </w:r>
      <w:r w:rsidRPr="006D4105">
        <w:rPr>
          <w:rFonts w:ascii="Montserrat" w:hAnsi="Montserrat"/>
          <w:bCs/>
          <w:szCs w:val="24"/>
        </w:rPr>
        <w:t xml:space="preserve"> de Jovens compete:</w:t>
      </w:r>
    </w:p>
    <w:p w14:paraId="0B475819" w14:textId="37A17A46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 - </w:t>
      </w:r>
      <w:r w:rsidR="002D6856" w:rsidRPr="006D4105">
        <w:rPr>
          <w:rFonts w:ascii="Montserrat" w:hAnsi="Montserrat"/>
          <w:bCs/>
          <w:szCs w:val="24"/>
        </w:rPr>
        <w:t>a</w:t>
      </w:r>
      <w:r w:rsidR="00601C14" w:rsidRPr="006D4105">
        <w:rPr>
          <w:rFonts w:ascii="Montserrat" w:hAnsi="Montserrat"/>
          <w:bCs/>
          <w:szCs w:val="24"/>
        </w:rPr>
        <w:t xml:space="preserve"> coordenação do trabalho vicentino com a juventude;</w:t>
      </w:r>
    </w:p>
    <w:p w14:paraId="4B0B6EC1" w14:textId="5C980909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 -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>umprir o “</w:t>
      </w:r>
      <w:r w:rsidR="002D6856" w:rsidRPr="006D4105">
        <w:rPr>
          <w:rFonts w:ascii="Montserrat" w:hAnsi="Montserrat"/>
          <w:bCs/>
          <w:szCs w:val="24"/>
        </w:rPr>
        <w:t>M</w:t>
      </w:r>
      <w:r w:rsidR="00601C14" w:rsidRPr="006D4105">
        <w:rPr>
          <w:rFonts w:ascii="Montserrat" w:hAnsi="Montserrat"/>
          <w:bCs/>
          <w:szCs w:val="24"/>
        </w:rPr>
        <w:t xml:space="preserve">anual de </w:t>
      </w:r>
      <w:r w:rsidR="002D6856" w:rsidRPr="006D4105">
        <w:rPr>
          <w:rFonts w:ascii="Montserrat" w:hAnsi="Montserrat"/>
          <w:bCs/>
          <w:szCs w:val="24"/>
        </w:rPr>
        <w:t>O</w:t>
      </w:r>
      <w:r w:rsidR="00601C14" w:rsidRPr="006D4105">
        <w:rPr>
          <w:rFonts w:ascii="Montserrat" w:hAnsi="Montserrat"/>
          <w:bCs/>
          <w:szCs w:val="24"/>
        </w:rPr>
        <w:t xml:space="preserve">rientação das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 xml:space="preserve">omissões de </w:t>
      </w:r>
      <w:r w:rsidR="002D6856" w:rsidRPr="006D4105">
        <w:rPr>
          <w:rFonts w:ascii="Montserrat" w:hAnsi="Montserrat"/>
          <w:bCs/>
          <w:szCs w:val="24"/>
        </w:rPr>
        <w:t>J</w:t>
      </w:r>
      <w:r w:rsidR="00601C14" w:rsidRPr="006D4105">
        <w:rPr>
          <w:rFonts w:ascii="Montserrat" w:hAnsi="Montserrat"/>
          <w:bCs/>
          <w:szCs w:val="24"/>
        </w:rPr>
        <w:t xml:space="preserve">ovens”, publicação oficial do </w:t>
      </w:r>
      <w:r w:rsidR="002D6856" w:rsidRPr="006D4105">
        <w:rPr>
          <w:rFonts w:ascii="Montserrat" w:hAnsi="Montserrat"/>
          <w:bCs/>
          <w:szCs w:val="24"/>
        </w:rPr>
        <w:t>C</w:t>
      </w:r>
      <w:r w:rsidR="00601C14" w:rsidRPr="006D4105">
        <w:rPr>
          <w:rFonts w:ascii="Montserrat" w:hAnsi="Montserrat"/>
          <w:bCs/>
          <w:szCs w:val="24"/>
        </w:rPr>
        <w:t xml:space="preserve">onselho </w:t>
      </w:r>
      <w:r w:rsidR="002D6856" w:rsidRPr="006D4105">
        <w:rPr>
          <w:rFonts w:ascii="Montserrat" w:hAnsi="Montserrat"/>
          <w:bCs/>
          <w:szCs w:val="24"/>
        </w:rPr>
        <w:t>N</w:t>
      </w:r>
      <w:r w:rsidR="00601C14" w:rsidRPr="006D4105">
        <w:rPr>
          <w:rFonts w:ascii="Montserrat" w:hAnsi="Montserrat"/>
          <w:bCs/>
          <w:szCs w:val="24"/>
        </w:rPr>
        <w:t xml:space="preserve">acional do </w:t>
      </w:r>
      <w:r w:rsidR="002D6856" w:rsidRPr="006D4105">
        <w:rPr>
          <w:rFonts w:ascii="Montserrat" w:hAnsi="Montserrat"/>
          <w:bCs/>
          <w:szCs w:val="24"/>
        </w:rPr>
        <w:t>B</w:t>
      </w:r>
      <w:r w:rsidR="00601C14" w:rsidRPr="006D4105">
        <w:rPr>
          <w:rFonts w:ascii="Montserrat" w:hAnsi="Montserrat"/>
          <w:bCs/>
          <w:szCs w:val="24"/>
        </w:rPr>
        <w:t>rasil</w:t>
      </w:r>
      <w:r w:rsidR="002D6856" w:rsidRPr="006D4105">
        <w:rPr>
          <w:rFonts w:ascii="Montserrat" w:hAnsi="Montserrat"/>
          <w:bCs/>
          <w:szCs w:val="24"/>
        </w:rPr>
        <w:t xml:space="preserve"> da </w:t>
      </w:r>
      <w:r w:rsidR="006D4105">
        <w:rPr>
          <w:rFonts w:ascii="Montserrat" w:hAnsi="Montserrat"/>
          <w:bCs/>
          <w:szCs w:val="24"/>
        </w:rPr>
        <w:t>SSVP</w:t>
      </w:r>
      <w:r w:rsidR="00601C14" w:rsidRPr="006D4105">
        <w:rPr>
          <w:rFonts w:ascii="Montserrat" w:hAnsi="Montserrat"/>
          <w:bCs/>
          <w:szCs w:val="24"/>
        </w:rPr>
        <w:t>;</w:t>
      </w:r>
    </w:p>
    <w:p w14:paraId="10A4BA62" w14:textId="6B7E5071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III - </w:t>
      </w:r>
      <w:r w:rsidR="002D6856" w:rsidRPr="006D4105">
        <w:rPr>
          <w:rFonts w:ascii="Montserrat" w:hAnsi="Montserrat"/>
          <w:bCs/>
          <w:szCs w:val="24"/>
        </w:rPr>
        <w:t>d</w:t>
      </w:r>
      <w:r w:rsidR="00601C14" w:rsidRPr="006D4105">
        <w:rPr>
          <w:rFonts w:ascii="Montserrat" w:hAnsi="Montserrat"/>
          <w:bCs/>
          <w:szCs w:val="24"/>
        </w:rPr>
        <w:t xml:space="preserve">ivulgar e fazer cumprir as instruções sobre a participação dos jovens na </w:t>
      </w:r>
      <w:r w:rsidR="006D4105">
        <w:rPr>
          <w:rFonts w:ascii="Montserrat" w:hAnsi="Montserrat"/>
          <w:bCs/>
          <w:szCs w:val="24"/>
        </w:rPr>
        <w:t>SSVP</w:t>
      </w:r>
      <w:r w:rsidR="002D6856" w:rsidRPr="006D4105">
        <w:rPr>
          <w:rFonts w:ascii="Montserrat" w:hAnsi="Montserrat"/>
          <w:bCs/>
          <w:szCs w:val="24"/>
        </w:rPr>
        <w:t xml:space="preserve"> no Brasil</w:t>
      </w:r>
      <w:r w:rsidR="00601C14" w:rsidRPr="006D4105">
        <w:rPr>
          <w:rFonts w:ascii="Montserrat" w:hAnsi="Montserrat"/>
          <w:bCs/>
          <w:szCs w:val="24"/>
        </w:rPr>
        <w:t xml:space="preserve">, </w:t>
      </w:r>
      <w:r w:rsidR="002D6856" w:rsidRPr="006D4105">
        <w:rPr>
          <w:rFonts w:ascii="Montserrat" w:hAnsi="Montserrat"/>
          <w:bCs/>
          <w:szCs w:val="24"/>
        </w:rPr>
        <w:t>que constam no Regulamento desta</w:t>
      </w:r>
      <w:r w:rsidR="00601C14" w:rsidRPr="006D4105">
        <w:rPr>
          <w:rFonts w:ascii="Montserrat" w:hAnsi="Montserrat"/>
          <w:bCs/>
          <w:szCs w:val="24"/>
        </w:rPr>
        <w:t>;</w:t>
      </w:r>
    </w:p>
    <w:p w14:paraId="1A8EF408" w14:textId="502D5C53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IV - </w:t>
      </w:r>
      <w:r w:rsidR="002D6856" w:rsidRPr="006D4105">
        <w:rPr>
          <w:rFonts w:ascii="Montserrat" w:hAnsi="Montserrat"/>
          <w:bCs/>
          <w:szCs w:val="24"/>
        </w:rPr>
        <w:t>t</w:t>
      </w:r>
      <w:r w:rsidR="00601C14" w:rsidRPr="006D4105">
        <w:rPr>
          <w:rFonts w:ascii="Montserrat" w:hAnsi="Montserrat"/>
          <w:bCs/>
          <w:szCs w:val="24"/>
        </w:rPr>
        <w:t>rabalhar em harmonia com o agir pastoral da igreja católica; e</w:t>
      </w:r>
    </w:p>
    <w:p w14:paraId="793493BF" w14:textId="75A833A2" w:rsidR="00601C14" w:rsidRPr="006D4105" w:rsidRDefault="003E4E1E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lastRenderedPageBreak/>
        <w:t xml:space="preserve">V - </w:t>
      </w:r>
      <w:r w:rsidR="002D6856" w:rsidRPr="006D4105">
        <w:rPr>
          <w:rFonts w:ascii="Montserrat" w:hAnsi="Montserrat"/>
          <w:bCs/>
          <w:szCs w:val="24"/>
        </w:rPr>
        <w:t>p</w:t>
      </w:r>
      <w:r w:rsidR="00601C14" w:rsidRPr="006D4105">
        <w:rPr>
          <w:rFonts w:ascii="Montserrat" w:hAnsi="Montserrat"/>
          <w:bCs/>
          <w:szCs w:val="24"/>
        </w:rPr>
        <w:t>romover encontros de espiritualidade e formação, eventos desportivos, reuniões informais, passeios, festivais de música, concursos e outras atividades de lazer e recreativas.</w:t>
      </w:r>
    </w:p>
    <w:p w14:paraId="7114F31B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Cs/>
          <w:szCs w:val="24"/>
        </w:rPr>
      </w:pPr>
    </w:p>
    <w:p w14:paraId="4BBF423A" w14:textId="15C15E68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  <w:color w:val="auto"/>
        </w:rPr>
        <w:t xml:space="preserve"> Além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2D6856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 xml:space="preserve">, os trabalhos da Comissão de Jovens deverão ter como base o “Manual de Orientações de Comissão de Jovens” </w:t>
      </w:r>
      <w:r w:rsidRPr="006D4105">
        <w:rPr>
          <w:rFonts w:ascii="Montserrat" w:hAnsi="Montserrat"/>
        </w:rPr>
        <w:t>e os materiais de formação existentes elaborados pela Comissão Nacional de Jovens</w:t>
      </w:r>
      <w:r w:rsidRPr="006D4105">
        <w:rPr>
          <w:rFonts w:ascii="Montserrat" w:hAnsi="Montserrat"/>
          <w:color w:val="auto"/>
        </w:rPr>
        <w:t>.</w:t>
      </w:r>
    </w:p>
    <w:p w14:paraId="035C88CF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color w:val="auto"/>
        </w:rPr>
      </w:pPr>
    </w:p>
    <w:p w14:paraId="0FF92998" w14:textId="6D0BF4A6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color w:val="auto"/>
        </w:rPr>
        <w:t>Artigo 4</w:t>
      </w:r>
      <w:r w:rsidR="00333762">
        <w:rPr>
          <w:rFonts w:ascii="Montserrat" w:hAnsi="Montserrat"/>
          <w:b/>
          <w:color w:val="auto"/>
        </w:rPr>
        <w:t>1</w:t>
      </w:r>
      <w:r w:rsidRPr="006D4105">
        <w:rPr>
          <w:rFonts w:ascii="Montserrat" w:hAnsi="Montserrat"/>
          <w:bCs/>
          <w:color w:val="auto"/>
        </w:rPr>
        <w:t xml:space="preserve">.  Para ser nomeado Coordenador da Comissão de Jovens, é preciso ser </w:t>
      </w:r>
      <w:r w:rsidR="00F7044C" w:rsidRPr="006D4105">
        <w:rPr>
          <w:rFonts w:ascii="Montserrat" w:hAnsi="Montserrat"/>
          <w:bCs/>
          <w:color w:val="auto"/>
        </w:rPr>
        <w:t>Confrade</w:t>
      </w:r>
      <w:r w:rsidRPr="006D4105">
        <w:rPr>
          <w:rFonts w:ascii="Montserrat" w:hAnsi="Montserrat"/>
          <w:bCs/>
          <w:color w:val="auto"/>
        </w:rPr>
        <w:t xml:space="preserve"> ou </w:t>
      </w:r>
      <w:r w:rsidR="00F7044C" w:rsidRPr="006D4105">
        <w:rPr>
          <w:rFonts w:ascii="Montserrat" w:hAnsi="Montserrat"/>
          <w:bCs/>
          <w:color w:val="auto"/>
        </w:rPr>
        <w:t>Consócia</w:t>
      </w:r>
      <w:r w:rsidRPr="006D4105">
        <w:rPr>
          <w:rFonts w:ascii="Montserrat" w:hAnsi="Montserrat"/>
          <w:bCs/>
          <w:color w:val="auto"/>
        </w:rPr>
        <w:t>, com atividade vicentina ininterrupta de pelo menos 3</w:t>
      </w:r>
      <w:r w:rsidR="00CC16DC">
        <w:rPr>
          <w:rFonts w:ascii="Montserrat" w:hAnsi="Montserrat"/>
          <w:bCs/>
          <w:color w:val="auto"/>
        </w:rPr>
        <w:t xml:space="preserve"> </w:t>
      </w:r>
      <w:r w:rsidRPr="006D4105">
        <w:rPr>
          <w:rFonts w:ascii="Montserrat" w:hAnsi="Montserrat"/>
          <w:bCs/>
          <w:color w:val="auto"/>
        </w:rPr>
        <w:t>(três) anos</w:t>
      </w:r>
      <w:r w:rsidR="0070358A" w:rsidRPr="0070358A">
        <w:rPr>
          <w:rFonts w:ascii="Montserrat" w:hAnsi="Montserrat"/>
          <w:bCs/>
          <w:color w:val="auto"/>
        </w:rPr>
        <w:t xml:space="preserve"> </w:t>
      </w:r>
      <w:r w:rsidR="0070358A" w:rsidRPr="000D2231">
        <w:rPr>
          <w:rFonts w:ascii="Montserrat" w:hAnsi="Montserrat"/>
          <w:bCs/>
          <w:color w:val="auto"/>
        </w:rPr>
        <w:t>e estar na idade entre 18 (dezoito) e 35 (trinta e cinco) anos, sem ultrapassar essa idade máxima no exercício do mandato</w:t>
      </w:r>
      <w:r w:rsidR="00164CF6">
        <w:rPr>
          <w:rFonts w:ascii="Montserrat" w:hAnsi="Montserrat"/>
          <w:color w:val="EE0000"/>
        </w:rPr>
        <w:t>.</w:t>
      </w:r>
    </w:p>
    <w:p w14:paraId="64BD6F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525D26B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§ 1º. </w:t>
      </w:r>
      <w:r w:rsidRPr="006D4105">
        <w:rPr>
          <w:rFonts w:ascii="Montserrat" w:hAnsi="Montserrat"/>
        </w:rPr>
        <w:t>Esse Coordenador deverá ser substituído no final de cada mandato, desde que tenha cumprido mais de 50% do período regulamentar de 4 (quatro) anos.</w:t>
      </w:r>
    </w:p>
    <w:p w14:paraId="5AA24F1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1FC1B3D9" w14:textId="1987024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§ 2°.</w:t>
      </w:r>
      <w:r w:rsidRPr="006D4105">
        <w:rPr>
          <w:rFonts w:ascii="Montserrat" w:hAnsi="Montserrat"/>
          <w:color w:val="auto"/>
        </w:rPr>
        <w:t xml:space="preserve">  O Coordenador da Comissão de Jovens participa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com direito a voto, respeitando-se a ordem de votação </w:t>
      </w:r>
      <w:r w:rsidR="002D6856" w:rsidRPr="006D4105">
        <w:rPr>
          <w:rFonts w:ascii="Montserrat" w:hAnsi="Montserrat"/>
          <w:color w:val="auto"/>
        </w:rPr>
        <w:t xml:space="preserve">estabelecida </w:t>
      </w:r>
      <w:r w:rsidRPr="006D4105">
        <w:rPr>
          <w:rFonts w:ascii="Montserrat" w:hAnsi="Montserrat"/>
          <w:color w:val="auto"/>
        </w:rPr>
        <w:t xml:space="preserve">do </w:t>
      </w:r>
      <w:r w:rsidRPr="006D4105">
        <w:rPr>
          <w:rStyle w:val="cf01"/>
          <w:rFonts w:ascii="Montserrat" w:hAnsi="Montserrat" w:cs="Arial"/>
          <w:color w:val="auto"/>
          <w:sz w:val="24"/>
          <w:szCs w:val="24"/>
        </w:rPr>
        <w:t>parágrafo único do</w:t>
      </w:r>
      <w:r w:rsidRPr="006D4105">
        <w:rPr>
          <w:rFonts w:ascii="Montserrat" w:hAnsi="Montserrat"/>
          <w:color w:val="auto"/>
        </w:rPr>
        <w:t xml:space="preserve"> </w:t>
      </w:r>
      <w:r w:rsidR="002D6856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>rtigo 24</w:t>
      </w:r>
      <w:r w:rsidR="002D6856" w:rsidRPr="006D4105">
        <w:rPr>
          <w:rFonts w:ascii="Montserrat" w:hAnsi="Montserrat"/>
          <w:color w:val="auto"/>
        </w:rPr>
        <w:t xml:space="preserve"> do presente Estatuto</w:t>
      </w:r>
      <w:r w:rsidRPr="006D4105">
        <w:rPr>
          <w:rFonts w:ascii="Montserrat" w:hAnsi="Montserrat"/>
          <w:color w:val="auto"/>
        </w:rPr>
        <w:t>.</w:t>
      </w:r>
    </w:p>
    <w:p w14:paraId="651D5B0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24EAB3" w14:textId="52228E5D" w:rsidR="009C04CF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§ 3°.</w:t>
      </w:r>
      <w:r w:rsidRPr="006D4105">
        <w:rPr>
          <w:rFonts w:ascii="Montserrat" w:hAnsi="Montserrat"/>
          <w:color w:val="auto"/>
        </w:rPr>
        <w:t xml:space="preserve">  </w:t>
      </w:r>
      <w:r w:rsidRPr="006D4105">
        <w:rPr>
          <w:rFonts w:ascii="Montserrat" w:hAnsi="Montserrat"/>
          <w:bCs/>
          <w:color w:val="auto"/>
        </w:rPr>
        <w:t xml:space="preserve">  Os Coordenadores poderão designar colaboradores </w:t>
      </w:r>
      <w:r w:rsidR="009C04CF" w:rsidRPr="006D4105">
        <w:rPr>
          <w:rFonts w:ascii="Montserrat" w:hAnsi="Montserrat"/>
          <w:bCs/>
          <w:color w:val="auto"/>
        </w:rPr>
        <w:t>V</w:t>
      </w:r>
      <w:r w:rsidRPr="006D4105">
        <w:rPr>
          <w:rFonts w:ascii="Montserrat" w:hAnsi="Montserrat"/>
          <w:bCs/>
          <w:color w:val="auto"/>
        </w:rPr>
        <w:t>icentinos</w:t>
      </w:r>
      <w:r w:rsidR="009C04CF" w:rsidRPr="006D4105">
        <w:rPr>
          <w:rFonts w:ascii="Montserrat" w:hAnsi="Montserrat"/>
          <w:bCs/>
          <w:color w:val="auto"/>
        </w:rPr>
        <w:t xml:space="preserve"> para auxiliarem nos trabalhos desenvolvidos pela comissão.</w:t>
      </w:r>
    </w:p>
    <w:p w14:paraId="7A3EA07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Cs/>
          <w:color w:val="auto"/>
        </w:rPr>
      </w:pPr>
    </w:p>
    <w:p w14:paraId="4F9E1B2B" w14:textId="007B97C4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42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Coordenador, entre outras: </w:t>
      </w:r>
    </w:p>
    <w:p w14:paraId="7F850DDE" w14:textId="63C93370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9C04C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oordenar e planejar o trabalho da juventude vicentina, elaborando o Calendário Anual de Atividades; </w:t>
      </w:r>
    </w:p>
    <w:p w14:paraId="2E720844" w14:textId="1CCE6E92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laborar </w:t>
      </w:r>
      <w:r w:rsidR="009C04CF" w:rsidRPr="006D4105">
        <w:rPr>
          <w:rFonts w:ascii="Montserrat" w:hAnsi="Montserrat"/>
          <w:color w:val="auto"/>
        </w:rPr>
        <w:t>e remeter o</w:t>
      </w:r>
      <w:r w:rsidR="00601C14" w:rsidRPr="006D4105">
        <w:rPr>
          <w:rFonts w:ascii="Montserrat" w:hAnsi="Montserrat"/>
          <w:color w:val="auto"/>
        </w:rPr>
        <w:t xml:space="preserve"> Relatório Anual de Atividades</w:t>
      </w:r>
      <w:r w:rsidR="009C04CF" w:rsidRPr="006D4105">
        <w:rPr>
          <w:rFonts w:ascii="Montserrat" w:hAnsi="Montserrat"/>
          <w:color w:val="auto"/>
        </w:rPr>
        <w:t xml:space="preserve"> à 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67B3F40A" w14:textId="6DCA86D5" w:rsidR="00601C14" w:rsidRPr="006D4105" w:rsidRDefault="009D648F" w:rsidP="00E94322">
      <w:pPr>
        <w:spacing w:after="0" w:line="240" w:lineRule="auto"/>
        <w:ind w:left="0" w:firstLine="0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III - </w:t>
      </w:r>
      <w:r w:rsidR="009C04CF" w:rsidRPr="006D4105">
        <w:rPr>
          <w:rFonts w:ascii="Montserrat" w:hAnsi="Montserrat"/>
          <w:bCs/>
          <w:szCs w:val="24"/>
        </w:rPr>
        <w:t>p</w:t>
      </w:r>
      <w:r w:rsidR="00601C14" w:rsidRPr="006D4105">
        <w:rPr>
          <w:rFonts w:ascii="Montserrat" w:hAnsi="Montserrat"/>
          <w:bCs/>
          <w:szCs w:val="24"/>
        </w:rPr>
        <w:t>romover reuniões ordinárias</w:t>
      </w:r>
      <w:r w:rsidR="00C80BB2">
        <w:rPr>
          <w:rFonts w:ascii="Montserrat" w:hAnsi="Montserrat"/>
          <w:bCs/>
          <w:szCs w:val="24"/>
        </w:rPr>
        <w:t xml:space="preserve"> </w:t>
      </w:r>
      <w:r w:rsidR="00C80BB2" w:rsidRPr="00C82BA8">
        <w:rPr>
          <w:rFonts w:ascii="Montserrat" w:hAnsi="Montserrat"/>
          <w:bCs/>
          <w:color w:val="auto"/>
          <w:szCs w:val="24"/>
        </w:rPr>
        <w:t>bimestrais</w:t>
      </w:r>
      <w:r w:rsidR="00C80BB2">
        <w:rPr>
          <w:rFonts w:ascii="Montserrat" w:hAnsi="Montserrat"/>
          <w:bCs/>
          <w:szCs w:val="24"/>
        </w:rPr>
        <w:t xml:space="preserve"> </w:t>
      </w:r>
      <w:r w:rsidR="00601C14" w:rsidRPr="006D4105">
        <w:rPr>
          <w:rFonts w:ascii="Montserrat" w:hAnsi="Montserrat"/>
          <w:bCs/>
          <w:szCs w:val="24"/>
        </w:rPr>
        <w:t>e distribuir tarefas aos demais membros da Comissão, delegando funções;</w:t>
      </w:r>
    </w:p>
    <w:p w14:paraId="7DA60D94" w14:textId="337F12C2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9C04CF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epresentar a juventude vicentina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;</w:t>
      </w:r>
      <w:r w:rsidR="00601C14" w:rsidRPr="006D4105">
        <w:rPr>
          <w:rFonts w:ascii="Montserrat" w:hAnsi="Montserrat"/>
          <w:color w:val="auto"/>
        </w:rPr>
        <w:t xml:space="preserve"> </w:t>
      </w:r>
    </w:p>
    <w:p w14:paraId="6663E0D2" w14:textId="472E50E7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9C04CF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Informado sobre todos os trabalhos realizados, comparecendo às suas reuniões ordinárias e apresentando</w:t>
      </w:r>
      <w:r w:rsidR="00013C63">
        <w:rPr>
          <w:rFonts w:ascii="Montserrat" w:hAnsi="Montserrat"/>
          <w:color w:val="auto"/>
        </w:rPr>
        <w:t xml:space="preserve"> relatório</w:t>
      </w:r>
      <w:r w:rsidR="00BC4AA7">
        <w:rPr>
          <w:rFonts w:ascii="Montserrat" w:hAnsi="Montserrat"/>
          <w:color w:val="auto"/>
        </w:rPr>
        <w:t>;</w:t>
      </w:r>
    </w:p>
    <w:p w14:paraId="20B4D473" w14:textId="037C3628" w:rsidR="00601C14" w:rsidRPr="006D4105" w:rsidRDefault="009D648F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 relacionamento cordial entre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, visitando-as com regularidade, dedicando atenção aos jovens engajados e procurando intensificar a sua integração com os demais </w:t>
      </w:r>
      <w:r w:rsidR="00F7044C" w:rsidRPr="006D4105">
        <w:rPr>
          <w:rFonts w:ascii="Montserrat" w:hAnsi="Montserrat"/>
          <w:color w:val="auto"/>
        </w:rPr>
        <w:t>Confrades</w:t>
      </w:r>
      <w:r w:rsidR="00601C14"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="00601C14" w:rsidRPr="006D4105">
        <w:rPr>
          <w:rFonts w:ascii="Montserrat" w:hAnsi="Montserrat"/>
          <w:color w:val="auto"/>
        </w:rPr>
        <w:t>.</w:t>
      </w:r>
    </w:p>
    <w:p w14:paraId="5446F26E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0CF37B5" w14:textId="58B794E6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Subseção </w:t>
      </w:r>
      <w:r w:rsidRPr="006D4105">
        <w:rPr>
          <w:rFonts w:ascii="Montserrat" w:hAnsi="Montserrat"/>
          <w:b/>
          <w:bCs/>
          <w:color w:val="auto"/>
        </w:rPr>
        <w:t>II – Da</w:t>
      </w:r>
      <w:r w:rsidR="009C04CF" w:rsidRPr="006D4105">
        <w:rPr>
          <w:rFonts w:ascii="Montserrat" w:hAnsi="Montserrat"/>
          <w:b/>
          <w:bCs/>
          <w:color w:val="auto"/>
        </w:rPr>
        <w:t xml:space="preserve"> Escola de Capacitação Antônio Frederico Ozanam -</w:t>
      </w:r>
      <w:r w:rsidRPr="006D4105">
        <w:rPr>
          <w:rFonts w:ascii="Montserrat" w:hAnsi="Montserrat"/>
          <w:b/>
          <w:bCs/>
          <w:color w:val="auto"/>
        </w:rPr>
        <w:t xml:space="preserve"> Ecafo</w:t>
      </w:r>
    </w:p>
    <w:p w14:paraId="6898FB1C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4FE651A3" w14:textId="7DAAEAA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43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>A Escola de Capacitação Antônio Frederico Ozanam</w:t>
      </w:r>
      <w:r w:rsidR="00AF34E4">
        <w:rPr>
          <w:rFonts w:ascii="Montserrat" w:hAnsi="Montserrat"/>
          <w:color w:val="auto"/>
        </w:rPr>
        <w:t xml:space="preserve"> – </w:t>
      </w:r>
      <w:r w:rsidR="009C04CF" w:rsidRPr="006D4105">
        <w:rPr>
          <w:rFonts w:ascii="Montserrat" w:hAnsi="Montserrat"/>
          <w:color w:val="auto"/>
        </w:rPr>
        <w:t>Ecafo</w:t>
      </w:r>
      <w:r w:rsidRPr="006D4105">
        <w:rPr>
          <w:rFonts w:ascii="Montserrat" w:hAnsi="Montserrat"/>
          <w:color w:val="auto"/>
        </w:rPr>
        <w:t xml:space="preserve">, cuja finalidade é proporcionar a formação cristã, </w:t>
      </w:r>
      <w:r w:rsidR="009C04CF" w:rsidRPr="006D4105">
        <w:rPr>
          <w:rFonts w:ascii="Montserrat" w:hAnsi="Montserrat"/>
          <w:color w:val="auto"/>
        </w:rPr>
        <w:t xml:space="preserve">desenvolver a </w:t>
      </w:r>
      <w:r w:rsidRPr="006D4105">
        <w:rPr>
          <w:rFonts w:ascii="Montserrat" w:hAnsi="Montserrat"/>
          <w:color w:val="auto"/>
        </w:rPr>
        <w:t>vocação vicentina e</w:t>
      </w:r>
      <w:r w:rsidR="009C04CF" w:rsidRPr="006D4105">
        <w:rPr>
          <w:rFonts w:ascii="Montserrat" w:hAnsi="Montserrat"/>
          <w:color w:val="auto"/>
        </w:rPr>
        <w:t xml:space="preserve"> tratar das </w:t>
      </w:r>
      <w:r w:rsidRPr="006D4105">
        <w:rPr>
          <w:rFonts w:ascii="Montserrat" w:hAnsi="Montserrat"/>
          <w:color w:val="auto"/>
        </w:rPr>
        <w:t>questões de justiça social, será constituída pelo seu Coordenador e uma equipe de trabalho, se for o caso.</w:t>
      </w:r>
    </w:p>
    <w:p w14:paraId="51D6CCB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38780436" w14:textId="39CD48B0" w:rsidR="00601C14" w:rsidRPr="006D4105" w:rsidRDefault="00601C14" w:rsidP="00E94322">
      <w:pPr>
        <w:pStyle w:val="Default"/>
        <w:jc w:val="both"/>
        <w:rPr>
          <w:rFonts w:ascii="Montserrat" w:hAnsi="Montserrat"/>
          <w:bCs/>
        </w:rPr>
      </w:pPr>
      <w:r w:rsidRPr="006D4105">
        <w:rPr>
          <w:rFonts w:ascii="Montserrat" w:hAnsi="Montserrat"/>
          <w:b/>
        </w:rPr>
        <w:t xml:space="preserve">Artigo </w:t>
      </w:r>
      <w:r w:rsidR="00333762">
        <w:rPr>
          <w:rFonts w:ascii="Montserrat" w:hAnsi="Montserrat"/>
          <w:b/>
        </w:rPr>
        <w:t>44</w:t>
      </w:r>
      <w:r w:rsidRPr="006D4105">
        <w:rPr>
          <w:rFonts w:ascii="Montserrat" w:hAnsi="Montserrat"/>
          <w:b/>
        </w:rPr>
        <w:t xml:space="preserve">. </w:t>
      </w:r>
      <w:r w:rsidRPr="006D4105">
        <w:rPr>
          <w:rFonts w:ascii="Montserrat" w:hAnsi="Montserrat"/>
          <w:bCs/>
        </w:rPr>
        <w:t>À Ecafo, entre outras funções compete:</w:t>
      </w:r>
    </w:p>
    <w:p w14:paraId="78A6C295" w14:textId="64EBB7A4" w:rsidR="00601C14" w:rsidRPr="006D4105" w:rsidRDefault="00AF34E4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9C04CF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roporcionar formação católica e vicentina, orientando sobre a Doutrina Social da Igreja e temas de atualidade e relevância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, que constarão nos módulos oficiais 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 e</w:t>
      </w:r>
    </w:p>
    <w:p w14:paraId="3083B89A" w14:textId="3B503296" w:rsidR="00601C14" w:rsidRPr="006D4105" w:rsidRDefault="00AF34E4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9C04CF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riar as equipes de apoio e de formadores, para a Escola de Formação Permanente, encarregada da aplicação do “Manual de Instrução”, e, se necessário, adaptá-lo às condições e peculiaridades locais de forma criativa.</w:t>
      </w:r>
    </w:p>
    <w:p w14:paraId="484DCA21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B503A30" w14:textId="67D4402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45</w:t>
      </w:r>
      <w:r w:rsidRPr="006D4105">
        <w:rPr>
          <w:rFonts w:ascii="Montserrat" w:hAnsi="Montserrat"/>
          <w:color w:val="auto"/>
        </w:rPr>
        <w:t>. São atribuições do Coordenador da Ecafo, dentre outras:</w:t>
      </w:r>
    </w:p>
    <w:p w14:paraId="322C4C5D" w14:textId="1FA6163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9C04C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>oordenar, planejar e supervisionar as atividades;</w:t>
      </w:r>
    </w:p>
    <w:p w14:paraId="687A5224" w14:textId="5597B9E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9C04CF" w:rsidRPr="006D4105">
        <w:rPr>
          <w:rFonts w:ascii="Montserrat" w:hAnsi="Montserrat"/>
          <w:color w:val="auto"/>
        </w:rPr>
        <w:t>elaborar</w:t>
      </w:r>
      <w:r w:rsidR="00601C14" w:rsidRPr="006D4105">
        <w:rPr>
          <w:rFonts w:ascii="Montserrat" w:hAnsi="Montserrat"/>
          <w:color w:val="auto"/>
        </w:rPr>
        <w:t xml:space="preserve"> e remeter o relatório anual de atividades</w:t>
      </w:r>
      <w:r w:rsidR="009C04CF" w:rsidRPr="006D4105">
        <w:rPr>
          <w:rFonts w:ascii="Montserrat" w:hAnsi="Montserrat"/>
          <w:color w:val="auto"/>
        </w:rPr>
        <w:t xml:space="preserve"> à 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;</w:t>
      </w:r>
    </w:p>
    <w:p w14:paraId="37AE1E6C" w14:textId="7540BD5B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9C04CF" w:rsidRPr="006D4105">
        <w:rPr>
          <w:rFonts w:ascii="Montserrat" w:hAnsi="Montserrat"/>
          <w:color w:val="auto"/>
        </w:rPr>
        <w:t>m</w:t>
      </w:r>
      <w:r w:rsidR="00601C14" w:rsidRPr="006D4105">
        <w:rPr>
          <w:rFonts w:ascii="Montserrat" w:hAnsi="Montserrat"/>
          <w:color w:val="auto"/>
        </w:rPr>
        <w:t xml:space="preserve">anter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9C04CF" w:rsidRPr="006D4105">
        <w:rPr>
          <w:rFonts w:ascii="Montserrat" w:hAnsi="Montserrat"/>
          <w:color w:val="auto"/>
        </w:rPr>
        <w:t xml:space="preserve"> </w:t>
      </w:r>
      <w:r w:rsidR="00601C14" w:rsidRPr="006D4105">
        <w:rPr>
          <w:rFonts w:ascii="Montserrat" w:hAnsi="Montserrat"/>
          <w:color w:val="auto"/>
        </w:rPr>
        <w:t>informado sobre todos os trabalhos realizados, comparecendo às suas reuniões e apresentando relatório;</w:t>
      </w:r>
    </w:p>
    <w:p w14:paraId="2DD1EBEE" w14:textId="480A6A90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9C04C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stabelecer relacionamento cordial entre as </w:t>
      </w:r>
      <w:r w:rsidR="00625243" w:rsidRPr="006D4105">
        <w:rPr>
          <w:rFonts w:ascii="Montserrat" w:hAnsi="Montserrat"/>
          <w:color w:val="auto"/>
        </w:rPr>
        <w:t>Unidades Vicentinas</w:t>
      </w:r>
      <w:r w:rsidR="00601C14" w:rsidRPr="006D4105">
        <w:rPr>
          <w:rFonts w:ascii="Montserrat" w:hAnsi="Montserrat"/>
          <w:color w:val="auto"/>
        </w:rPr>
        <w:t xml:space="preserve"> de sua área de atuação, visitando-as com regularidade e dedicando atenção aos jovens engajados, procurando incentivar a inscrição e frequência nos cursos de formação;</w:t>
      </w:r>
    </w:p>
    <w:p w14:paraId="6954C301" w14:textId="176DCC08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9C04CF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rabalhar em harmonia com o agir pastoral da igreja católica;</w:t>
      </w:r>
    </w:p>
    <w:p w14:paraId="73C9EA62" w14:textId="7E53BCEF" w:rsidR="00601C14" w:rsidRPr="006D4105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D5490C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riar meios para propiciar formação à distância para os novos membros e atualização para os </w:t>
      </w:r>
      <w:r w:rsidR="00F7044C" w:rsidRPr="006D4105">
        <w:rPr>
          <w:rFonts w:ascii="Montserrat" w:hAnsi="Montserrat"/>
          <w:color w:val="auto"/>
        </w:rPr>
        <w:t>Confrades</w:t>
      </w:r>
      <w:r w:rsidR="00601C14"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="00601C14" w:rsidRPr="006D4105">
        <w:rPr>
          <w:rFonts w:ascii="Montserrat" w:hAnsi="Montserrat"/>
          <w:color w:val="auto"/>
        </w:rPr>
        <w:t>;</w:t>
      </w:r>
    </w:p>
    <w:p w14:paraId="4FC4E5C2" w14:textId="514A0DA7" w:rsidR="009F1F0E" w:rsidRDefault="004A3F74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D5490C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>ealizar reuniões</w:t>
      </w:r>
      <w:r w:rsidR="009F1F0E" w:rsidRPr="00C82BA8">
        <w:rPr>
          <w:rFonts w:ascii="Montserrat" w:hAnsi="Montserrat"/>
          <w:color w:val="auto"/>
        </w:rPr>
        <w:t xml:space="preserve"> bimestrais</w:t>
      </w:r>
      <w:r w:rsidR="009F1F0E">
        <w:rPr>
          <w:rFonts w:ascii="Montserrat" w:hAnsi="Montserrat"/>
          <w:color w:val="auto"/>
        </w:rPr>
        <w:t>; e</w:t>
      </w:r>
    </w:p>
    <w:p w14:paraId="1D65CCDD" w14:textId="3BE80998" w:rsidR="00601C14" w:rsidRPr="006D4105" w:rsidRDefault="001121A3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D5490C" w:rsidRPr="006D4105">
        <w:rPr>
          <w:rFonts w:ascii="Montserrat" w:hAnsi="Montserrat"/>
          <w:color w:val="auto"/>
        </w:rPr>
        <w:t>f</w:t>
      </w:r>
      <w:r w:rsidR="00601C14" w:rsidRPr="006D4105">
        <w:rPr>
          <w:rFonts w:ascii="Montserrat" w:hAnsi="Montserrat"/>
          <w:color w:val="auto"/>
        </w:rPr>
        <w:t>ornecer como estímulo, um certificado pela frequência e conclusão, em cada módulo de formação.</w:t>
      </w:r>
    </w:p>
    <w:p w14:paraId="6571034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3B971E65" w14:textId="34567A8B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Pr="006D4105">
        <w:rPr>
          <w:rFonts w:ascii="Montserrat" w:hAnsi="Montserrat"/>
          <w:color w:val="auto"/>
        </w:rPr>
        <w:t xml:space="preserve">Para ser nomeado Coordenador da Ecafo no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, é preciso ser </w:t>
      </w:r>
      <w:r w:rsidR="00F7044C" w:rsidRPr="006D4105">
        <w:rPr>
          <w:rFonts w:ascii="Montserrat" w:hAnsi="Montserrat"/>
          <w:color w:val="auto"/>
        </w:rPr>
        <w:t>Confrade</w:t>
      </w:r>
      <w:r w:rsidRPr="006D4105">
        <w:rPr>
          <w:rFonts w:ascii="Montserrat" w:hAnsi="Montserrat"/>
          <w:color w:val="auto"/>
        </w:rPr>
        <w:t xml:space="preserve"> ou </w:t>
      </w:r>
      <w:r w:rsidR="00F7044C" w:rsidRPr="006D4105">
        <w:rPr>
          <w:rFonts w:ascii="Montserrat" w:hAnsi="Montserrat"/>
          <w:color w:val="auto"/>
        </w:rPr>
        <w:t>Consócia</w:t>
      </w:r>
      <w:r w:rsidRPr="006D4105">
        <w:rPr>
          <w:rFonts w:ascii="Montserrat" w:hAnsi="Montserrat"/>
          <w:color w:val="auto"/>
        </w:rPr>
        <w:t>, com atividade vicentina ininterrupta de pelo menos 4</w:t>
      </w:r>
      <w:r w:rsidR="00365ED7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(quatro) anos. </w:t>
      </w:r>
    </w:p>
    <w:p w14:paraId="2F75E89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969229A" w14:textId="726CC6E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  </w:t>
      </w:r>
      <w:r w:rsidRPr="006D4105">
        <w:rPr>
          <w:rFonts w:ascii="Montserrat" w:hAnsi="Montserrat"/>
          <w:color w:val="auto"/>
        </w:rPr>
        <w:t>O Coordenador da Ecafo</w:t>
      </w:r>
      <w:r w:rsidR="00D5490C"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participa da </w:t>
      </w:r>
      <w:r w:rsidR="0037234C" w:rsidRPr="006D4105">
        <w:rPr>
          <w:rFonts w:ascii="Montserrat" w:hAnsi="Montserrat"/>
          <w:color w:val="auto"/>
        </w:rPr>
        <w:t>Diretoria</w:t>
      </w:r>
      <w:r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D5490C"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 xml:space="preserve">com direito a voto, respeitando-se a ordem de votação do </w:t>
      </w:r>
      <w:r w:rsidRPr="006D4105">
        <w:rPr>
          <w:rStyle w:val="cf01"/>
          <w:rFonts w:ascii="Montserrat" w:hAnsi="Montserrat" w:cs="Arial"/>
          <w:color w:val="auto"/>
          <w:sz w:val="24"/>
          <w:szCs w:val="24"/>
        </w:rPr>
        <w:t>parágrafo único do</w:t>
      </w:r>
      <w:r w:rsidRPr="006D4105">
        <w:rPr>
          <w:rFonts w:ascii="Montserrat" w:hAnsi="Montserrat"/>
          <w:color w:val="auto"/>
        </w:rPr>
        <w:t xml:space="preserve"> </w:t>
      </w:r>
      <w:r w:rsidR="00D5490C" w:rsidRPr="006D4105">
        <w:rPr>
          <w:rFonts w:ascii="Montserrat" w:hAnsi="Montserrat"/>
          <w:color w:val="auto"/>
        </w:rPr>
        <w:t>A</w:t>
      </w:r>
      <w:r w:rsidRPr="006D4105">
        <w:rPr>
          <w:rFonts w:ascii="Montserrat" w:hAnsi="Montserrat"/>
          <w:color w:val="auto"/>
        </w:rPr>
        <w:t>rtigo 24</w:t>
      </w:r>
      <w:r w:rsidR="00D5490C" w:rsidRPr="006D4105">
        <w:rPr>
          <w:rFonts w:ascii="Montserrat" w:hAnsi="Montserrat"/>
          <w:color w:val="auto"/>
        </w:rPr>
        <w:t xml:space="preserve"> deste Estatuto</w:t>
      </w:r>
      <w:r w:rsidRPr="006D4105">
        <w:rPr>
          <w:rFonts w:ascii="Montserrat" w:hAnsi="Montserrat"/>
          <w:color w:val="auto"/>
        </w:rPr>
        <w:t xml:space="preserve">.  </w:t>
      </w:r>
    </w:p>
    <w:p w14:paraId="316152C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DB248AD" w14:textId="2EB8280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46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Quando possível, e sempre respeitando o conteúdo, a estrutura e a espiritualidade vicentina, o Assessor Espiritual deve ser convidado a participar e colaborar na organização e realização dos cursos e demais atividades promovidas pela Ecafo.</w:t>
      </w:r>
    </w:p>
    <w:p w14:paraId="3B9B1C9E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48A5B855" w14:textId="60228D1B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Subseção </w:t>
      </w:r>
      <w:r w:rsidRPr="006D4105">
        <w:rPr>
          <w:rFonts w:ascii="Montserrat" w:hAnsi="Montserrat"/>
          <w:b/>
          <w:bCs/>
          <w:szCs w:val="24"/>
        </w:rPr>
        <w:t>I</w:t>
      </w:r>
      <w:r w:rsidR="00E66FF2">
        <w:rPr>
          <w:rFonts w:ascii="Montserrat" w:hAnsi="Montserrat"/>
          <w:b/>
          <w:bCs/>
          <w:szCs w:val="24"/>
        </w:rPr>
        <w:t>II</w:t>
      </w:r>
      <w:r w:rsidRPr="006D4105">
        <w:rPr>
          <w:rFonts w:ascii="Montserrat" w:hAnsi="Montserrat"/>
          <w:b/>
          <w:bCs/>
          <w:szCs w:val="24"/>
        </w:rPr>
        <w:t xml:space="preserve"> – Coordenação de Conferências de Crianças e Adolescentes - CCA</w:t>
      </w:r>
    </w:p>
    <w:p w14:paraId="189D740A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</w:p>
    <w:p w14:paraId="6B797155" w14:textId="02B0FA44" w:rsidR="00601C14" w:rsidRPr="0085298D" w:rsidRDefault="00601C14" w:rsidP="00E94322">
      <w:pPr>
        <w:pStyle w:val="Default"/>
        <w:jc w:val="both"/>
        <w:rPr>
          <w:rFonts w:ascii="Montserrat" w:hAnsi="Montserrat"/>
          <w:color w:val="EE0000"/>
        </w:rPr>
      </w:pPr>
      <w:r w:rsidRPr="006D4105">
        <w:rPr>
          <w:rFonts w:ascii="Montserrat" w:hAnsi="Montserrat"/>
          <w:b/>
          <w:bCs/>
        </w:rPr>
        <w:lastRenderedPageBreak/>
        <w:t xml:space="preserve">Artigo </w:t>
      </w:r>
      <w:r w:rsidR="00333762">
        <w:rPr>
          <w:rFonts w:ascii="Montserrat" w:hAnsi="Montserrat"/>
          <w:b/>
          <w:bCs/>
        </w:rPr>
        <w:t>47</w:t>
      </w:r>
      <w:r w:rsidRPr="006D4105">
        <w:rPr>
          <w:rFonts w:ascii="Montserrat" w:hAnsi="Montserrat"/>
        </w:rPr>
        <w:t xml:space="preserve">. </w:t>
      </w:r>
      <w:bookmarkStart w:id="7" w:name="_Hlk126349513"/>
      <w:r w:rsidR="00202C43" w:rsidRPr="00C82BA8">
        <w:rPr>
          <w:rFonts w:ascii="Montserrat" w:hAnsi="Montserrat"/>
          <w:color w:val="auto"/>
        </w:rPr>
        <w:t>O Coordenador</w:t>
      </w:r>
      <w:r w:rsidRPr="00C82BA8">
        <w:rPr>
          <w:rFonts w:ascii="Montserrat" w:hAnsi="Montserrat"/>
          <w:color w:val="auto"/>
        </w:rPr>
        <w:t xml:space="preserve"> de Conferências de Crianças e Adolescentes</w:t>
      </w:r>
      <w:bookmarkEnd w:id="7"/>
      <w:r w:rsidR="00202C43" w:rsidRPr="00C82BA8">
        <w:rPr>
          <w:rFonts w:ascii="Montserrat" w:hAnsi="Montserrat"/>
          <w:color w:val="auto"/>
        </w:rPr>
        <w:t xml:space="preserve"> tem a </w:t>
      </w:r>
      <w:r w:rsidR="0085298D" w:rsidRPr="00C82BA8">
        <w:rPr>
          <w:rFonts w:ascii="Montserrat" w:hAnsi="Montserrat"/>
          <w:color w:val="auto"/>
        </w:rPr>
        <w:t>finalidade motivar, formar e auxiliar os Conselhos vinculados na incrementação e na participação das crianças e adolescentes na vida da SSVP</w:t>
      </w:r>
      <w:r w:rsidRPr="0085298D">
        <w:rPr>
          <w:rFonts w:ascii="Montserrat" w:hAnsi="Montserrat"/>
          <w:color w:val="EE0000"/>
        </w:rPr>
        <w:t xml:space="preserve">. </w:t>
      </w:r>
    </w:p>
    <w:p w14:paraId="2CFDB195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1B926398" w14:textId="17D0A46E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48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</w:t>
      </w:r>
      <w:r w:rsidR="005210D6" w:rsidRPr="00C82BA8">
        <w:rPr>
          <w:rFonts w:ascii="Montserrat" w:hAnsi="Montserrat"/>
          <w:color w:val="auto"/>
          <w:szCs w:val="24"/>
        </w:rPr>
        <w:t xml:space="preserve">Ao Coordenador </w:t>
      </w:r>
      <w:r w:rsidR="005210D6">
        <w:rPr>
          <w:rFonts w:ascii="Montserrat" w:hAnsi="Montserrat"/>
          <w:szCs w:val="24"/>
        </w:rPr>
        <w:t xml:space="preserve">de </w:t>
      </w:r>
      <w:r w:rsidRPr="006D4105">
        <w:rPr>
          <w:rFonts w:ascii="Montserrat" w:hAnsi="Montserrat"/>
          <w:szCs w:val="24"/>
        </w:rPr>
        <w:t>CCAs, entre outras funções, compete:</w:t>
      </w:r>
    </w:p>
    <w:p w14:paraId="51D723B4" w14:textId="55EC0448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D5490C" w:rsidRPr="006D4105">
        <w:rPr>
          <w:rFonts w:ascii="Montserrat" w:hAnsi="Montserrat"/>
          <w:szCs w:val="24"/>
        </w:rPr>
        <w:t>p</w:t>
      </w:r>
      <w:r w:rsidR="00601C14" w:rsidRPr="006D4105">
        <w:rPr>
          <w:rFonts w:ascii="Montserrat" w:hAnsi="Montserrat"/>
          <w:szCs w:val="24"/>
        </w:rPr>
        <w:t xml:space="preserve">romover ações que contribuam para a renovação e o incremento sustentável do quadro de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 da </w:t>
      </w:r>
      <w:r w:rsidR="006D4105">
        <w:rPr>
          <w:rFonts w:ascii="Montserrat" w:hAnsi="Montserrat"/>
          <w:szCs w:val="24"/>
        </w:rPr>
        <w:t>SSVP</w:t>
      </w:r>
      <w:r w:rsidR="00601C14" w:rsidRPr="006D4105">
        <w:rPr>
          <w:rFonts w:ascii="Montserrat" w:hAnsi="Montserrat"/>
          <w:szCs w:val="24"/>
        </w:rPr>
        <w:t xml:space="preserve"> oriundos das CCA; </w:t>
      </w:r>
    </w:p>
    <w:p w14:paraId="4581A32E" w14:textId="7B141133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D5490C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esenvolver material específico e promover a aplicação de formação própria e orientação para as </w:t>
      </w:r>
      <w:r w:rsidR="00D5490C" w:rsidRPr="006D4105">
        <w:rPr>
          <w:rFonts w:ascii="Montserrat" w:hAnsi="Montserrat"/>
          <w:szCs w:val="24"/>
        </w:rPr>
        <w:t>CCA</w:t>
      </w:r>
      <w:r w:rsidR="00601C14" w:rsidRPr="006D4105">
        <w:rPr>
          <w:rFonts w:ascii="Montserrat" w:hAnsi="Montserrat"/>
          <w:szCs w:val="24"/>
        </w:rPr>
        <w:t xml:space="preserve">s; </w:t>
      </w:r>
    </w:p>
    <w:p w14:paraId="195E000B" w14:textId="710027D9" w:rsidR="00601C14" w:rsidRPr="006D4105" w:rsidRDefault="00DA4D40" w:rsidP="00E94322">
      <w:pPr>
        <w:spacing w:after="0" w:line="240" w:lineRule="auto"/>
        <w:ind w:left="0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D5490C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 xml:space="preserve">isciplinar, incentivar e apoiar as atividades das </w:t>
      </w:r>
      <w:r w:rsidR="00D5490C" w:rsidRPr="006D4105">
        <w:rPr>
          <w:rFonts w:ascii="Montserrat" w:hAnsi="Montserrat"/>
          <w:szCs w:val="24"/>
        </w:rPr>
        <w:t>CCA</w:t>
      </w:r>
      <w:r w:rsidR="00601C14" w:rsidRPr="006D4105">
        <w:rPr>
          <w:rFonts w:ascii="Montserrat" w:hAnsi="Montserrat"/>
          <w:szCs w:val="24"/>
        </w:rPr>
        <w:t>s de acordo com a faixa etária e o desenvolvimento intelectual de seus membros</w:t>
      </w:r>
      <w:r w:rsidR="00D5490C" w:rsidRPr="006D4105">
        <w:rPr>
          <w:rFonts w:ascii="Montserrat" w:hAnsi="Montserrat"/>
          <w:szCs w:val="24"/>
        </w:rPr>
        <w:t>.</w:t>
      </w:r>
    </w:p>
    <w:p w14:paraId="463461CA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62985A46" w14:textId="74000C8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único:</w:t>
      </w:r>
      <w:r w:rsidRPr="006D4105">
        <w:rPr>
          <w:rFonts w:ascii="Montserrat" w:hAnsi="Montserrat"/>
          <w:color w:val="auto"/>
        </w:rPr>
        <w:t xml:space="preserve"> Além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D5490C" w:rsidRPr="006D4105">
        <w:rPr>
          <w:rFonts w:ascii="Montserrat" w:hAnsi="Montserrat"/>
          <w:color w:val="auto"/>
        </w:rPr>
        <w:t xml:space="preserve"> no Brasil</w:t>
      </w:r>
      <w:r w:rsidRPr="006D4105">
        <w:rPr>
          <w:rFonts w:ascii="Montserrat" w:hAnsi="Montserrat"/>
          <w:color w:val="auto"/>
        </w:rPr>
        <w:t xml:space="preserve">, os trabalhos </w:t>
      </w:r>
      <w:r w:rsidR="00E136EC">
        <w:rPr>
          <w:rFonts w:ascii="Montserrat" w:hAnsi="Montserrat"/>
          <w:color w:val="auto"/>
        </w:rPr>
        <w:t>do Coordenado</w:t>
      </w:r>
      <w:r w:rsidR="00DD4010">
        <w:rPr>
          <w:rFonts w:ascii="Montserrat" w:hAnsi="Montserrat"/>
          <w:color w:val="auto"/>
        </w:rPr>
        <w:t>r</w:t>
      </w:r>
      <w:r w:rsidR="00E136EC">
        <w:rPr>
          <w:rFonts w:ascii="Montserrat" w:hAnsi="Montserrat"/>
          <w:color w:val="auto"/>
        </w:rPr>
        <w:t xml:space="preserve"> de C</w:t>
      </w:r>
      <w:r w:rsidRPr="006D4105">
        <w:rPr>
          <w:rFonts w:ascii="Montserrat" w:hAnsi="Montserrat"/>
          <w:color w:val="auto"/>
        </w:rPr>
        <w:t xml:space="preserve">CAs deverão ter como base o “Manual de Orientações para CCAs” </w:t>
      </w:r>
      <w:r w:rsidRPr="006D4105">
        <w:rPr>
          <w:rFonts w:ascii="Montserrat" w:hAnsi="Montserrat"/>
        </w:rPr>
        <w:t>e os materiais de formação existentes elaborados pela Comissão Nacional de CCAs</w:t>
      </w:r>
      <w:r w:rsidRPr="006D4105">
        <w:rPr>
          <w:rFonts w:ascii="Montserrat" w:hAnsi="Montserrat"/>
          <w:color w:val="auto"/>
        </w:rPr>
        <w:t>.</w:t>
      </w:r>
    </w:p>
    <w:p w14:paraId="09CC0BBF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73EB4978" w14:textId="6D54E43B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Artigo </w:t>
      </w:r>
      <w:r w:rsidR="00333762">
        <w:rPr>
          <w:rFonts w:ascii="Montserrat" w:hAnsi="Montserrat"/>
          <w:b/>
          <w:bCs/>
          <w:szCs w:val="24"/>
        </w:rPr>
        <w:t>49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color w:val="auto"/>
          <w:szCs w:val="24"/>
        </w:rPr>
        <w:t xml:space="preserve"> </w:t>
      </w:r>
      <w:r w:rsidR="00D5490C" w:rsidRPr="006D4105">
        <w:rPr>
          <w:rFonts w:ascii="Montserrat" w:hAnsi="Montserrat"/>
          <w:color w:val="auto"/>
        </w:rPr>
        <w:t>O</w:t>
      </w:r>
      <w:r w:rsidR="00D5490C" w:rsidRPr="006D4105">
        <w:rPr>
          <w:rFonts w:ascii="Montserrat" w:hAnsi="Montserrat"/>
        </w:rPr>
        <w:t xml:space="preserve"> Coordenador </w:t>
      </w:r>
      <w:r w:rsidR="00EF33F2">
        <w:rPr>
          <w:rFonts w:ascii="Montserrat" w:hAnsi="Montserrat"/>
        </w:rPr>
        <w:t>d</w:t>
      </w:r>
      <w:r w:rsidR="00D5490C" w:rsidRPr="006D4105">
        <w:rPr>
          <w:rFonts w:ascii="Montserrat" w:hAnsi="Montserrat"/>
        </w:rPr>
        <w:t>e CCAs será escolhido dentre Confrades e Consócias com atividade vicentina ininterrupta de pelo menos 3 (três) anos.</w:t>
      </w:r>
    </w:p>
    <w:p w14:paraId="246E6B7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B1CA8CA" w14:textId="6CC48BA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Parágrafo único.</w:t>
      </w:r>
      <w:r w:rsidRPr="006D4105">
        <w:rPr>
          <w:rFonts w:ascii="Montserrat" w:hAnsi="Montserrat"/>
          <w:szCs w:val="24"/>
        </w:rPr>
        <w:t xml:space="preserve">  O Coordenador de CCAs participa do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D5490C" w:rsidRPr="006D4105">
        <w:rPr>
          <w:rFonts w:ascii="Montserrat" w:hAnsi="Montserrat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com direito a voto, respeitando-se a ordem de votação</w:t>
      </w:r>
      <w:r w:rsidR="00D5490C" w:rsidRPr="006D4105">
        <w:rPr>
          <w:rFonts w:ascii="Montserrat" w:hAnsi="Montserrat"/>
          <w:szCs w:val="24"/>
        </w:rPr>
        <w:t xml:space="preserve"> estabelecida no</w:t>
      </w:r>
      <w:r w:rsidRPr="006D4105">
        <w:rPr>
          <w:rFonts w:ascii="Montserrat" w:hAnsi="Montserrat"/>
          <w:szCs w:val="24"/>
        </w:rPr>
        <w:t xml:space="preserve"> </w:t>
      </w:r>
      <w:r w:rsidRPr="006D4105">
        <w:rPr>
          <w:rStyle w:val="cf01"/>
          <w:rFonts w:ascii="Montserrat" w:hAnsi="Montserrat" w:cs="Arial"/>
          <w:sz w:val="24"/>
          <w:szCs w:val="24"/>
        </w:rPr>
        <w:t xml:space="preserve">parágrafo único do </w:t>
      </w:r>
      <w:r w:rsidR="00D5490C" w:rsidRPr="006D4105">
        <w:rPr>
          <w:rStyle w:val="cf01"/>
          <w:rFonts w:ascii="Montserrat" w:hAnsi="Montserrat" w:cs="Arial"/>
          <w:sz w:val="24"/>
          <w:szCs w:val="24"/>
        </w:rPr>
        <w:t>A</w:t>
      </w:r>
      <w:r w:rsidRPr="006D4105">
        <w:rPr>
          <w:rFonts w:ascii="Montserrat" w:hAnsi="Montserrat"/>
          <w:szCs w:val="24"/>
        </w:rPr>
        <w:t>rtigo 24</w:t>
      </w:r>
      <w:r w:rsidR="00D5490C" w:rsidRPr="006D4105">
        <w:rPr>
          <w:rFonts w:ascii="Montserrat" w:hAnsi="Montserrat"/>
          <w:szCs w:val="24"/>
        </w:rPr>
        <w:t xml:space="preserve"> deste Estatuto.</w:t>
      </w:r>
    </w:p>
    <w:p w14:paraId="558425F2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49B0A994" w14:textId="61510F41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5</w:t>
      </w:r>
      <w:r w:rsidR="00333762">
        <w:rPr>
          <w:rFonts w:ascii="Montserrat" w:hAnsi="Montserrat"/>
          <w:b/>
          <w:bCs/>
          <w:szCs w:val="24"/>
        </w:rPr>
        <w:t>0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São atribuições do Coordenador de CCAs, entre outras: </w:t>
      </w:r>
    </w:p>
    <w:p w14:paraId="1966657D" w14:textId="7F5DB54E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D5490C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 xml:space="preserve">oordenar, planejar e supervisionar as atividades das Conferências de Crianças e Adolescentes </w:t>
      </w:r>
      <w:r w:rsidR="006D4105" w:rsidRPr="006D4105">
        <w:rPr>
          <w:rFonts w:ascii="Montserrat" w:hAnsi="Montserrat"/>
          <w:szCs w:val="24"/>
        </w:rPr>
        <w:t>e das</w:t>
      </w:r>
      <w:r w:rsidR="00D5490C" w:rsidRPr="006D4105">
        <w:rPr>
          <w:rFonts w:ascii="Montserrat" w:hAnsi="Montserrat"/>
          <w:szCs w:val="24"/>
        </w:rPr>
        <w:t xml:space="preserve"> C</w:t>
      </w:r>
      <w:r w:rsidR="00601C14" w:rsidRPr="006D4105">
        <w:rPr>
          <w:rFonts w:ascii="Montserrat" w:hAnsi="Montserrat"/>
          <w:szCs w:val="24"/>
        </w:rPr>
        <w:t xml:space="preserve">omissões dos Conselhos Centrais; </w:t>
      </w:r>
    </w:p>
    <w:p w14:paraId="08503445" w14:textId="4AA28735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D5490C" w:rsidRPr="006D4105">
        <w:rPr>
          <w:rFonts w:ascii="Montserrat" w:hAnsi="Montserrat"/>
          <w:szCs w:val="24"/>
        </w:rPr>
        <w:t>m</w:t>
      </w:r>
      <w:r w:rsidR="00601C14" w:rsidRPr="006D4105">
        <w:rPr>
          <w:rFonts w:ascii="Montserrat" w:hAnsi="Montserrat"/>
          <w:szCs w:val="24"/>
        </w:rPr>
        <w:t xml:space="preserve">anter 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D5490C" w:rsidRPr="006D4105">
        <w:rPr>
          <w:rFonts w:ascii="Montserrat" w:hAnsi="Montserrat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informado sobre os trabalhos realizados, comparecendo às suas reuniões e apresentando relatório;</w:t>
      </w:r>
    </w:p>
    <w:p w14:paraId="07F1F5F7" w14:textId="28F64B3D" w:rsidR="00601C14" w:rsidRPr="006D4105" w:rsidRDefault="0065300A" w:rsidP="00E94322">
      <w:pPr>
        <w:spacing w:after="0" w:line="240" w:lineRule="auto"/>
        <w:ind w:left="54" w:firstLine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0D1BF2" w:rsidRPr="000D1BF2">
        <w:rPr>
          <w:rFonts w:ascii="Montserrat" w:hAnsi="Montserrat"/>
          <w:szCs w:val="24"/>
        </w:rPr>
        <w:t xml:space="preserve">promover reuniões ordinárias bimestrais com os </w:t>
      </w:r>
      <w:r w:rsidR="000D1BF2">
        <w:rPr>
          <w:rFonts w:ascii="Montserrat" w:hAnsi="Montserrat"/>
          <w:szCs w:val="24"/>
        </w:rPr>
        <w:t>Orientadores</w:t>
      </w:r>
      <w:r w:rsidR="000D1BF2" w:rsidRPr="000D1BF2">
        <w:rPr>
          <w:rFonts w:ascii="Montserrat" w:hAnsi="Montserrat"/>
          <w:szCs w:val="24"/>
        </w:rPr>
        <w:t xml:space="preserve"> de CCA dos Conselhos </w:t>
      </w:r>
      <w:r w:rsidR="000D1BF2">
        <w:rPr>
          <w:rFonts w:ascii="Montserrat" w:hAnsi="Montserrat"/>
          <w:szCs w:val="24"/>
        </w:rPr>
        <w:t>Particulares</w:t>
      </w:r>
      <w:r w:rsidR="00150C81">
        <w:rPr>
          <w:rFonts w:ascii="Montserrat" w:hAnsi="Montserrat"/>
          <w:szCs w:val="24"/>
        </w:rPr>
        <w:t>.</w:t>
      </w:r>
    </w:p>
    <w:p w14:paraId="6875AF5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7578063" w14:textId="288C3A4C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Subseção </w:t>
      </w:r>
      <w:r w:rsidR="00E66FF2">
        <w:rPr>
          <w:rFonts w:ascii="Montserrat" w:eastAsia="Calibri" w:hAnsi="Montserrat"/>
          <w:b/>
          <w:bCs/>
          <w:szCs w:val="24"/>
          <w:lang w:eastAsia="en-US"/>
        </w:rPr>
        <w:t>I</w:t>
      </w:r>
      <w:r w:rsidRPr="006D4105">
        <w:rPr>
          <w:rFonts w:ascii="Montserrat" w:hAnsi="Montserrat"/>
          <w:b/>
          <w:bCs/>
          <w:szCs w:val="24"/>
        </w:rPr>
        <w:t>V – Departamento de Comunicação – Decom</w:t>
      </w:r>
    </w:p>
    <w:p w14:paraId="22E544B6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bCs/>
          <w:szCs w:val="24"/>
        </w:rPr>
      </w:pPr>
    </w:p>
    <w:p w14:paraId="5089BF6D" w14:textId="099EA594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Artigo 5</w:t>
      </w:r>
      <w:r w:rsidR="00333762">
        <w:rPr>
          <w:rFonts w:ascii="Montserrat" w:hAnsi="Montserrat"/>
          <w:b/>
          <w:bCs/>
          <w:szCs w:val="24"/>
        </w:rPr>
        <w:t>1</w:t>
      </w:r>
      <w:r w:rsidRPr="006D4105">
        <w:rPr>
          <w:rFonts w:ascii="Montserrat" w:hAnsi="Montserrat"/>
          <w:b/>
          <w:bCs/>
          <w:szCs w:val="24"/>
        </w:rPr>
        <w:t>.</w:t>
      </w:r>
      <w:r w:rsidRPr="006D4105">
        <w:rPr>
          <w:rFonts w:ascii="Montserrat" w:hAnsi="Montserrat"/>
          <w:szCs w:val="24"/>
        </w:rPr>
        <w:t xml:space="preserve">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manterá um Departamento de Comunicação</w:t>
      </w:r>
      <w:r w:rsidR="002F6DCC">
        <w:rPr>
          <w:rFonts w:ascii="Montserrat" w:hAnsi="Montserrat"/>
          <w:szCs w:val="24"/>
        </w:rPr>
        <w:t xml:space="preserve"> – </w:t>
      </w:r>
      <w:r w:rsidRPr="006D4105">
        <w:rPr>
          <w:rFonts w:ascii="Montserrat" w:hAnsi="Montserrat"/>
          <w:szCs w:val="24"/>
        </w:rPr>
        <w:t xml:space="preserve">Decom com a finalidade de assessoramento em assuntos relacionados a mídias, publicações e impressos, com o objetivo de motivar e informar o público interno e externo a respeito da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, bem como resguardar a integridade </w:t>
      </w:r>
      <w:r w:rsidR="00D5490C" w:rsidRPr="006D4105">
        <w:rPr>
          <w:rFonts w:ascii="Montserrat" w:hAnsi="Montserrat"/>
          <w:szCs w:val="24"/>
        </w:rPr>
        <w:t xml:space="preserve">desta e de seu </w:t>
      </w:r>
      <w:r w:rsidRPr="006D4105">
        <w:rPr>
          <w:rFonts w:ascii="Montserrat" w:hAnsi="Montserrat"/>
          <w:szCs w:val="24"/>
        </w:rPr>
        <w:t>logotipo.</w:t>
      </w:r>
    </w:p>
    <w:p w14:paraId="4F81931C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38F58332" w14:textId="1F4426D4" w:rsidR="00601C14" w:rsidRPr="006D4105" w:rsidRDefault="00601C14" w:rsidP="00E94322">
      <w:pPr>
        <w:spacing w:after="0" w:line="240" w:lineRule="auto"/>
        <w:rPr>
          <w:rFonts w:ascii="Montserrat" w:hAnsi="Montserrat"/>
          <w:color w:val="auto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1°.</w:t>
      </w:r>
      <w:r w:rsidRPr="006D4105">
        <w:rPr>
          <w:rFonts w:ascii="Montserrat" w:hAnsi="Montserrat"/>
          <w:szCs w:val="24"/>
        </w:rPr>
        <w:t xml:space="preserve">  O Coordenador do Decom, </w:t>
      </w:r>
      <w:r w:rsidR="00D5490C" w:rsidRPr="006D4105">
        <w:rPr>
          <w:rFonts w:ascii="Montserrat" w:hAnsi="Montserrat"/>
        </w:rPr>
        <w:t xml:space="preserve">será designado pelo Presidente </w:t>
      </w:r>
      <w:r w:rsidR="00D5490C" w:rsidRPr="006D4105">
        <w:rPr>
          <w:rFonts w:ascii="Montserrat" w:hAnsi="Montserrat"/>
          <w:color w:val="auto"/>
        </w:rPr>
        <w:t xml:space="preserve">do </w:t>
      </w:r>
      <w:r w:rsidR="00ED6ACA">
        <w:rPr>
          <w:rFonts w:ascii="Montserrat" w:hAnsi="Montserrat"/>
          <w:b/>
          <w:color w:val="auto"/>
        </w:rPr>
        <w:t>CM XXXXX</w:t>
      </w:r>
      <w:r w:rsidR="00D5490C" w:rsidRPr="006D4105">
        <w:rPr>
          <w:rFonts w:ascii="Montserrat" w:hAnsi="Montserrat"/>
        </w:rPr>
        <w:t xml:space="preserve">, terá direito a voto, respeitando-se a ordem de votação </w:t>
      </w:r>
      <w:r w:rsidR="00D5490C" w:rsidRPr="006D4105">
        <w:rPr>
          <w:rFonts w:ascii="Montserrat" w:hAnsi="Montserrat"/>
          <w:color w:val="auto"/>
        </w:rPr>
        <w:t>estabelecida no parágrafo único do Artigo 24 deste Estatuto</w:t>
      </w:r>
    </w:p>
    <w:p w14:paraId="3DB6EFD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E1B699D" w14:textId="4B3C9AB8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§ 2°.</w:t>
      </w:r>
      <w:r w:rsidRPr="006D4105">
        <w:rPr>
          <w:rFonts w:ascii="Montserrat" w:hAnsi="Montserrat"/>
          <w:szCs w:val="24"/>
        </w:rPr>
        <w:t xml:space="preserve">  Será composto por uma equipe com até 4 (quatro) membros, escolhidos pelo Coordenador e aprovados pelo Presidente do </w:t>
      </w:r>
      <w:r w:rsidR="00ED6ACA">
        <w:rPr>
          <w:rFonts w:ascii="Montserrat" w:hAnsi="Montserrat"/>
          <w:b/>
          <w:bCs/>
          <w:szCs w:val="24"/>
        </w:rPr>
        <w:t>CM XXXXX</w:t>
      </w:r>
      <w:r w:rsidR="00795D8F" w:rsidRPr="006D4105">
        <w:rPr>
          <w:rFonts w:ascii="Montserrat" w:hAnsi="Montserrat"/>
          <w:b/>
          <w:bCs/>
          <w:szCs w:val="24"/>
        </w:rPr>
        <w:t xml:space="preserve">, </w:t>
      </w:r>
      <w:r w:rsidR="00795D8F" w:rsidRPr="006D4105">
        <w:rPr>
          <w:rFonts w:ascii="Montserrat" w:hAnsi="Montserrat"/>
          <w:szCs w:val="24"/>
        </w:rPr>
        <w:t>entre Confrades e Consócias, preferencialmente com formação e/ou experiência na área de comunicação.</w:t>
      </w:r>
    </w:p>
    <w:p w14:paraId="6CAF7E74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</w:p>
    <w:p w14:paraId="239320DA" w14:textId="4D277B2A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52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 do Decom, dentre outras:</w:t>
      </w:r>
    </w:p>
    <w:p w14:paraId="7D8AE623" w14:textId="270DAAAA" w:rsidR="00795D8F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795D8F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struturar, fiscalizar, orientar e coordenar os trabalhos de comunicação do Conselho Metropolitano;</w:t>
      </w:r>
    </w:p>
    <w:p w14:paraId="74FC5C10" w14:textId="2DD1E962" w:rsidR="00795D8F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795D8F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ontrolar e replicar toda informação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, que terá como destino a imprensa e os meios de comunicação em geral e/ou a apresentação </w:t>
      </w:r>
      <w:r w:rsidR="00795D8F" w:rsidRPr="006D4105">
        <w:rPr>
          <w:rFonts w:ascii="Montserrat" w:hAnsi="Montserrat"/>
          <w:bCs/>
          <w:color w:val="auto"/>
        </w:rPr>
        <w:t>de produtos, serviços, promoções ou eventos ao público interno ou externo</w:t>
      </w:r>
      <w:r w:rsidR="00863220">
        <w:rPr>
          <w:rFonts w:ascii="Montserrat" w:hAnsi="Montserrat"/>
          <w:color w:val="auto"/>
        </w:rPr>
        <w:t>;</w:t>
      </w:r>
      <w:r w:rsidR="00795D8F" w:rsidRPr="006D4105">
        <w:rPr>
          <w:rFonts w:ascii="Montserrat" w:hAnsi="Montserrat"/>
          <w:color w:val="auto"/>
        </w:rPr>
        <w:t xml:space="preserve">  </w:t>
      </w:r>
    </w:p>
    <w:p w14:paraId="0490DAF0" w14:textId="3C665E4D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795D8F" w:rsidRPr="006D4105">
        <w:rPr>
          <w:rFonts w:ascii="Montserrat" w:hAnsi="Montserrat"/>
          <w:color w:val="auto"/>
        </w:rPr>
        <w:t xml:space="preserve">divulgar a imagem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>, com cuidado, visando fortalecê-la</w:t>
      </w:r>
      <w:r w:rsidR="00601C14" w:rsidRPr="006D4105">
        <w:rPr>
          <w:rFonts w:ascii="Montserrat" w:hAnsi="Montserrat"/>
          <w:color w:val="auto"/>
        </w:rPr>
        <w:t xml:space="preserve">;  </w:t>
      </w:r>
    </w:p>
    <w:p w14:paraId="442BD5D8" w14:textId="170891B7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795D8F" w:rsidRPr="006D4105">
        <w:rPr>
          <w:rFonts w:ascii="Montserrat" w:hAnsi="Montserrat"/>
          <w:color w:val="auto"/>
        </w:rPr>
        <w:t>z</w:t>
      </w:r>
      <w:r w:rsidR="00601C14" w:rsidRPr="006D4105">
        <w:rPr>
          <w:rFonts w:ascii="Montserrat" w:hAnsi="Montserrat"/>
          <w:color w:val="auto"/>
        </w:rPr>
        <w:t xml:space="preserve">elar pela comunicação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795D8F" w:rsidRPr="006D4105">
        <w:rPr>
          <w:rFonts w:ascii="Montserrat" w:hAnsi="Montserrat"/>
          <w:color w:val="auto"/>
        </w:rPr>
        <w:t xml:space="preserve">por meios </w:t>
      </w:r>
      <w:r w:rsidR="00601C14" w:rsidRPr="006D4105">
        <w:rPr>
          <w:rFonts w:ascii="Montserrat" w:hAnsi="Montserrat"/>
          <w:color w:val="auto"/>
        </w:rPr>
        <w:t xml:space="preserve">das mídias sociais; </w:t>
      </w:r>
    </w:p>
    <w:p w14:paraId="60B7A332" w14:textId="3175569B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ssessorar a </w:t>
      </w:r>
      <w:r w:rsidR="00795D8F" w:rsidRPr="006D4105">
        <w:rPr>
          <w:rFonts w:ascii="Montserrat" w:hAnsi="Montserrat"/>
          <w:color w:val="auto"/>
        </w:rPr>
        <w:t xml:space="preserve">Diretoria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795D8F" w:rsidRPr="006D4105">
        <w:rPr>
          <w:rFonts w:ascii="Montserrat" w:hAnsi="Montserrat"/>
          <w:color w:val="auto"/>
        </w:rPr>
        <w:t xml:space="preserve"> </w:t>
      </w:r>
      <w:r w:rsidR="00601C14" w:rsidRPr="006D4105">
        <w:rPr>
          <w:rFonts w:ascii="Montserrat" w:hAnsi="Montserrat"/>
          <w:color w:val="auto"/>
        </w:rPr>
        <w:t xml:space="preserve">em seus processos de comunicação; </w:t>
      </w:r>
    </w:p>
    <w:p w14:paraId="7FFCAC4C" w14:textId="71295C89" w:rsidR="00601C14" w:rsidRPr="006D4105" w:rsidRDefault="00EA2688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tuar como porta</w:t>
      </w:r>
      <w:r w:rsidR="00BB29CD">
        <w:rPr>
          <w:rFonts w:ascii="Montserrat" w:hAnsi="Montserrat"/>
          <w:color w:val="auto"/>
        </w:rPr>
        <w:t>-</w:t>
      </w:r>
      <w:r w:rsidR="00601C14" w:rsidRPr="006D4105">
        <w:rPr>
          <w:rFonts w:ascii="Montserrat" w:hAnsi="Montserrat"/>
          <w:color w:val="auto"/>
        </w:rPr>
        <w:t xml:space="preserve">voz oficial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 xml:space="preserve"> </w:t>
      </w:r>
      <w:r w:rsidR="00795D8F" w:rsidRPr="006D4105">
        <w:rPr>
          <w:rFonts w:ascii="Montserrat" w:hAnsi="Montserrat"/>
          <w:color w:val="auto"/>
        </w:rPr>
        <w:t xml:space="preserve">perante </w:t>
      </w:r>
      <w:r w:rsidR="00601C14" w:rsidRPr="006D4105">
        <w:rPr>
          <w:rFonts w:ascii="Montserrat" w:hAnsi="Montserrat"/>
          <w:color w:val="auto"/>
        </w:rPr>
        <w:t xml:space="preserve">a imprensa e o público externo; </w:t>
      </w:r>
    </w:p>
    <w:p w14:paraId="1B6AD879" w14:textId="76A701A0" w:rsidR="00601C14" w:rsidRPr="006D4105" w:rsidRDefault="0006645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ssegurar elevado padrão de qualidade e o respeito aos princípios fundamentais espiritualidade própria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nas ações de comunicação social; </w:t>
      </w:r>
    </w:p>
    <w:p w14:paraId="6CFF4CFB" w14:textId="6FB7F1C1" w:rsidR="00601C14" w:rsidRPr="006D4105" w:rsidRDefault="00066457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VIII - </w:t>
      </w:r>
      <w:r w:rsidR="00795D8F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lém das normas contidas neste Estatuto e no Regulamento da </w:t>
      </w:r>
      <w:r w:rsidR="006D4105">
        <w:rPr>
          <w:rFonts w:ascii="Montserrat" w:hAnsi="Montserrat"/>
          <w:color w:val="auto"/>
        </w:rPr>
        <w:t>SSVP</w:t>
      </w:r>
      <w:r w:rsidR="00795D8F" w:rsidRPr="006D4105">
        <w:rPr>
          <w:rFonts w:ascii="Montserrat" w:hAnsi="Montserrat"/>
          <w:color w:val="auto"/>
        </w:rPr>
        <w:t xml:space="preserve"> no Brasil</w:t>
      </w:r>
      <w:r w:rsidR="00601C14" w:rsidRPr="006D4105">
        <w:rPr>
          <w:rFonts w:ascii="Montserrat" w:hAnsi="Montserrat"/>
          <w:color w:val="auto"/>
        </w:rPr>
        <w:t xml:space="preserve">, os trabalhos do Departamento de Comunicação deverão ter como base e orientação o “Manual de Comunicação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” e o “Manual da Marca -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Brasil”.</w:t>
      </w:r>
    </w:p>
    <w:p w14:paraId="19392DC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419DD0AF" w14:textId="2F8E3F2A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</w:rPr>
        <w:t xml:space="preserve">Subseção </w:t>
      </w:r>
      <w:r w:rsidRPr="006D4105">
        <w:rPr>
          <w:rFonts w:ascii="Montserrat" w:hAnsi="Montserrat"/>
          <w:b/>
          <w:bCs/>
          <w:color w:val="auto"/>
        </w:rPr>
        <w:t>V – Do Departamento Missionário</w:t>
      </w:r>
    </w:p>
    <w:p w14:paraId="5E5B958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A85231A" w14:textId="59E5B78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53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 manterá um Departamento Missionário com a finalidade de integração, recrutamento e resgate de vocações vicentinas e será composto pelo </w:t>
      </w:r>
      <w:r w:rsidR="00795D8F" w:rsidRPr="006D4105">
        <w:rPr>
          <w:rFonts w:ascii="Montserrat" w:hAnsi="Montserrat"/>
          <w:color w:val="auto"/>
        </w:rPr>
        <w:t>C</w:t>
      </w:r>
      <w:r w:rsidRPr="006D4105">
        <w:rPr>
          <w:rFonts w:ascii="Montserrat" w:hAnsi="Montserrat"/>
          <w:color w:val="auto"/>
        </w:rPr>
        <w:t xml:space="preserve">oordenador e mais uma equipe de 2 (dois) a 4(quatro) membros escolhidos entre </w:t>
      </w:r>
      <w:r w:rsidR="00F7044C" w:rsidRPr="006D4105">
        <w:rPr>
          <w:rFonts w:ascii="Montserrat" w:hAnsi="Montserrat"/>
          <w:color w:val="auto"/>
        </w:rPr>
        <w:t>Confrades</w:t>
      </w:r>
      <w:r w:rsidRPr="006D4105">
        <w:rPr>
          <w:rFonts w:ascii="Montserrat" w:hAnsi="Montserrat"/>
          <w:color w:val="auto"/>
        </w:rPr>
        <w:t xml:space="preserve"> e </w:t>
      </w:r>
      <w:r w:rsidR="00F7044C" w:rsidRPr="006D4105">
        <w:rPr>
          <w:rFonts w:ascii="Montserrat" w:hAnsi="Montserrat"/>
          <w:color w:val="auto"/>
        </w:rPr>
        <w:t>Consócias</w:t>
      </w:r>
      <w:r w:rsidRPr="006D4105">
        <w:rPr>
          <w:rFonts w:ascii="Montserrat" w:hAnsi="Montserrat"/>
          <w:color w:val="auto"/>
        </w:rPr>
        <w:t xml:space="preserve"> pelo Coordenador e referendados pelo Presidente.</w:t>
      </w:r>
    </w:p>
    <w:p w14:paraId="60A0975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BDA472A" w14:textId="3DFF7071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54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</w:rPr>
        <w:t xml:space="preserve">Compete ao Departamento Missionário, dentre outros direitos e deveres: </w:t>
      </w:r>
    </w:p>
    <w:p w14:paraId="4FE8BAF9" w14:textId="631D368E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tender </w:t>
      </w:r>
      <w:r w:rsidR="000E4F41" w:rsidRPr="006D4105">
        <w:rPr>
          <w:rFonts w:ascii="Montserrat" w:hAnsi="Montserrat"/>
        </w:rPr>
        <w:t>à</w:t>
      </w:r>
      <w:r w:rsidR="00601C14" w:rsidRPr="006D4105">
        <w:rPr>
          <w:rFonts w:ascii="Montserrat" w:hAnsi="Montserrat"/>
        </w:rPr>
        <w:t xml:space="preserve">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vinculadas, promovendo missões locais, quando solicitadas e de acordo com suas necessidades; </w:t>
      </w:r>
    </w:p>
    <w:p w14:paraId="2E59BC73" w14:textId="7D5EB2F1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0E4F41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romover de forma organizada e direcionada o resgate e reintegração de </w:t>
      </w:r>
      <w:r w:rsidR="00F7044C" w:rsidRPr="006D4105">
        <w:rPr>
          <w:rFonts w:ascii="Montserrat" w:hAnsi="Montserrat"/>
        </w:rPr>
        <w:t>Confrades</w:t>
      </w:r>
      <w:r w:rsidR="00601C14" w:rsidRPr="006D4105">
        <w:rPr>
          <w:rFonts w:ascii="Montserrat" w:hAnsi="Montserrat"/>
        </w:rPr>
        <w:t xml:space="preserve"> e </w:t>
      </w:r>
      <w:r w:rsidR="00F7044C" w:rsidRPr="006D4105">
        <w:rPr>
          <w:rFonts w:ascii="Montserrat" w:hAnsi="Montserrat"/>
        </w:rPr>
        <w:t>Consócias</w:t>
      </w:r>
      <w:r w:rsidR="00601C14" w:rsidRPr="006D4105">
        <w:rPr>
          <w:rFonts w:ascii="Montserrat" w:hAnsi="Montserrat"/>
        </w:rPr>
        <w:t xml:space="preserve"> afastados, auxiliando e incentivando a animação da vida das Conferências e Conselhos; </w:t>
      </w:r>
    </w:p>
    <w:p w14:paraId="439F4106" w14:textId="7A0D5820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0E4F41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 xml:space="preserve">eforçar o carisma vicentino e a rede de caridade; </w:t>
      </w:r>
    </w:p>
    <w:p w14:paraId="4F8E5454" w14:textId="44D42338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IV - </w:t>
      </w:r>
      <w:r w:rsidR="000E4F41" w:rsidRPr="006D4105">
        <w:rPr>
          <w:rFonts w:ascii="Montserrat" w:hAnsi="Montserrat"/>
        </w:rPr>
        <w:t>f</w:t>
      </w:r>
      <w:r w:rsidR="00601C14" w:rsidRPr="006D4105">
        <w:rPr>
          <w:rFonts w:ascii="Montserrat" w:hAnsi="Montserrat"/>
        </w:rPr>
        <w:t xml:space="preserve">uncionar como uma ferramenta de suporte </w:t>
      </w:r>
      <w:r w:rsidR="000E4F41" w:rsidRPr="006D4105">
        <w:rPr>
          <w:rFonts w:ascii="Montserrat" w:hAnsi="Montserrat"/>
        </w:rPr>
        <w:t xml:space="preserve">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 xml:space="preserve">, em parceria com as demais Unidades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uxiliares na formação dos missionários, capacitando-os para lidar com situações e realidades diferentes; </w:t>
      </w:r>
    </w:p>
    <w:p w14:paraId="2245E97E" w14:textId="5B7D5F3D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V - </w:t>
      </w:r>
      <w:r w:rsidR="000E4F41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lertar sobre possíveis formas de interpretação incorreta do carisma vicentino e daquilo que 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 se propõe, no intuito de auxiliar e facilitar sua gestão pelos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 xml:space="preserve">; e </w:t>
      </w:r>
    </w:p>
    <w:p w14:paraId="6F1B4B7B" w14:textId="5CA46C5F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 - </w:t>
      </w:r>
      <w:r w:rsidR="000E4F41" w:rsidRPr="006D4105">
        <w:rPr>
          <w:rFonts w:ascii="Montserrat" w:hAnsi="Montserrat"/>
        </w:rPr>
        <w:t>s</w:t>
      </w:r>
      <w:r w:rsidR="00601C14" w:rsidRPr="006D4105">
        <w:rPr>
          <w:rFonts w:ascii="Montserrat" w:hAnsi="Montserrat"/>
        </w:rPr>
        <w:t xml:space="preserve">er sinal de fortalecimento entre 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 e a Igreja local, especialmente na pessoa dos Bispos, dos Sacerdotes e de lideranças de outros movimentos, pastorais e organizações da Igreja Católica</w:t>
      </w:r>
      <w:r w:rsidR="000E4F41" w:rsidRPr="006D4105">
        <w:rPr>
          <w:rFonts w:ascii="Montserrat" w:hAnsi="Montserrat"/>
        </w:rPr>
        <w:t>; e</w:t>
      </w:r>
    </w:p>
    <w:p w14:paraId="052B9D2E" w14:textId="57F5BE59" w:rsidR="00601C14" w:rsidRPr="006D4105" w:rsidRDefault="00FE43D1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 - </w:t>
      </w:r>
      <w:r w:rsidR="000E4F41" w:rsidRPr="006D4105">
        <w:rPr>
          <w:rFonts w:ascii="Montserrat" w:hAnsi="Montserrat"/>
        </w:rPr>
        <w:t>mobilizar, acompanhar e auxiliar as missões dos Conselhos Centrais</w:t>
      </w:r>
      <w:r w:rsidR="00601C14" w:rsidRPr="006D4105">
        <w:rPr>
          <w:rFonts w:ascii="Montserrat" w:hAnsi="Montserrat"/>
        </w:rPr>
        <w:t>.</w:t>
      </w:r>
    </w:p>
    <w:p w14:paraId="7539ABF9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40876D7D" w14:textId="2190949D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Os trabalhos do Departamento Missionário deverão ter como base e orientação o “Guia de Missões da </w:t>
      </w:r>
      <w:r w:rsidR="006D4105">
        <w:rPr>
          <w:rFonts w:ascii="Montserrat" w:hAnsi="Montserrat"/>
        </w:rPr>
        <w:t>SSVP</w:t>
      </w:r>
      <w:r w:rsidRPr="006D4105">
        <w:rPr>
          <w:rFonts w:ascii="Montserrat" w:hAnsi="Montserrat"/>
        </w:rPr>
        <w:t>” e os materiais de formação existentes e aplicados pelos demais departamentos e coordenações.</w:t>
      </w:r>
    </w:p>
    <w:p w14:paraId="26801BF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1BBDBE7B" w14:textId="79D2C35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55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São atribuições do Coordenador do Departamento Missionário, entre outras:</w:t>
      </w:r>
    </w:p>
    <w:p w14:paraId="59412FCD" w14:textId="7FF998FF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0E4F41" w:rsidRPr="006D4105">
        <w:rPr>
          <w:rFonts w:ascii="Montserrat" w:hAnsi="Montserrat"/>
          <w:color w:val="auto"/>
        </w:rPr>
        <w:t>p</w:t>
      </w:r>
      <w:r w:rsidR="00601C14" w:rsidRPr="006D4105">
        <w:rPr>
          <w:rFonts w:ascii="Montserrat" w:hAnsi="Montserrat"/>
          <w:color w:val="auto"/>
        </w:rPr>
        <w:t xml:space="preserve">restar, de modo geral, apoio e colaboração, ao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color w:val="auto"/>
        </w:rPr>
        <w:t>, obedecendo à hierarquia existente e exercendo com dedicação suas devidas funções;</w:t>
      </w:r>
    </w:p>
    <w:p w14:paraId="34D3B160" w14:textId="7EBE699F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0E4F41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 xml:space="preserve">rganizar, planejar e mediar junto à equipe, utilizando as metodologias de trabalho missionário de acordo com as etapas descritas no Guia de Missões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>;</w:t>
      </w:r>
    </w:p>
    <w:p w14:paraId="38488AEA" w14:textId="3C5146FB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0E4F41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>tentar-se à qualidade de formação dos missionários, fomentando a busca do conhecimento;</w:t>
      </w:r>
    </w:p>
    <w:p w14:paraId="52060115" w14:textId="368FF32A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0E4F41" w:rsidRPr="006D4105">
        <w:rPr>
          <w:rFonts w:ascii="Montserrat" w:hAnsi="Montserrat"/>
          <w:color w:val="auto"/>
        </w:rPr>
        <w:t>o</w:t>
      </w:r>
      <w:r w:rsidR="00601C14" w:rsidRPr="006D4105">
        <w:rPr>
          <w:rFonts w:ascii="Montserrat" w:hAnsi="Montserrat"/>
          <w:color w:val="auto"/>
        </w:rPr>
        <w:t>rganizar e manter a equipe de trabalho, traçando maneiras de atender as demandas; e</w:t>
      </w:r>
    </w:p>
    <w:p w14:paraId="4B6466CF" w14:textId="7DCEA272" w:rsidR="00601C14" w:rsidRPr="006D4105" w:rsidRDefault="009F1E49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V - </w:t>
      </w:r>
      <w:r w:rsidR="000E4F41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>stabelecer um diálogo integrativo e aberto junto aos demais departamentos, sendo elo e parceria para as coordenações, rumo a um trabalho caritativo</w:t>
      </w:r>
      <w:r w:rsidR="000E4F41" w:rsidRPr="006D4105">
        <w:rPr>
          <w:rFonts w:ascii="Montserrat" w:hAnsi="Montserrat"/>
          <w:color w:val="auto"/>
        </w:rPr>
        <w:t xml:space="preserve"> amplo e efetivo</w:t>
      </w:r>
      <w:r w:rsidR="00601C14" w:rsidRPr="006D4105">
        <w:rPr>
          <w:rFonts w:ascii="Montserrat" w:hAnsi="Montserrat"/>
          <w:color w:val="auto"/>
        </w:rPr>
        <w:t>.</w:t>
      </w:r>
    </w:p>
    <w:p w14:paraId="65C8E76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762D401" w14:textId="2DD1CCDE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  <w:r w:rsidRPr="006D4105">
        <w:rPr>
          <w:rFonts w:ascii="Montserrat" w:hAnsi="Montserrat"/>
          <w:b/>
          <w:bCs/>
        </w:rPr>
        <w:t>Subseção VI – Do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b/>
          <w:bCs/>
        </w:rPr>
        <w:t>Departamento de Normatização e Orientação — Denor</w:t>
      </w:r>
    </w:p>
    <w:p w14:paraId="556C05ED" w14:textId="77777777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</w:p>
    <w:p w14:paraId="35DDC130" w14:textId="4157A4B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56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</w:rPr>
        <w:t>CM XXXXX</w:t>
      </w:r>
      <w:r w:rsidRPr="006D4105">
        <w:rPr>
          <w:rFonts w:ascii="Montserrat" w:hAnsi="Montserrat"/>
          <w:color w:val="auto"/>
        </w:rPr>
        <w:t xml:space="preserve"> manterá um </w:t>
      </w:r>
      <w:bookmarkStart w:id="8" w:name="_Hlk126351051"/>
      <w:r w:rsidRPr="006D4105">
        <w:rPr>
          <w:rFonts w:ascii="Montserrat" w:hAnsi="Montserrat"/>
          <w:color w:val="auto"/>
        </w:rPr>
        <w:t xml:space="preserve">Departamento de Normatização e Orientação </w:t>
      </w:r>
      <w:r w:rsidR="000E4F41" w:rsidRPr="006D4105">
        <w:rPr>
          <w:rFonts w:ascii="Montserrat" w:hAnsi="Montserrat"/>
          <w:color w:val="auto"/>
        </w:rPr>
        <w:t>(</w:t>
      </w:r>
      <w:r w:rsidRPr="006D4105">
        <w:rPr>
          <w:rFonts w:ascii="Montserrat" w:hAnsi="Montserrat"/>
          <w:color w:val="auto"/>
        </w:rPr>
        <w:t>Denor</w:t>
      </w:r>
      <w:bookmarkEnd w:id="8"/>
      <w:r w:rsidR="000E4F41" w:rsidRPr="006D4105">
        <w:rPr>
          <w:rFonts w:ascii="Montserrat" w:hAnsi="Montserrat"/>
          <w:color w:val="auto"/>
        </w:rPr>
        <w:t>)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="000E4F41" w:rsidRPr="006D4105">
        <w:rPr>
          <w:rFonts w:ascii="Montserrat" w:hAnsi="Montserrat"/>
          <w:color w:val="auto"/>
        </w:rPr>
        <w:t xml:space="preserve">com a finalidade de estruturar, fiscalizar e orientar as Unidades Vicentinas vinculadas, no sentido de uniformizar sua atuação e de resguardar o patrimônio da </w:t>
      </w:r>
      <w:r w:rsidR="006D4105">
        <w:rPr>
          <w:rFonts w:ascii="Montserrat" w:hAnsi="Montserrat"/>
          <w:color w:val="auto"/>
        </w:rPr>
        <w:t>SSVP</w:t>
      </w:r>
      <w:r w:rsidR="000E4F41" w:rsidRPr="006D4105">
        <w:rPr>
          <w:rFonts w:ascii="Montserrat" w:hAnsi="Montserrat"/>
          <w:color w:val="auto"/>
        </w:rPr>
        <w:t>.</w:t>
      </w:r>
    </w:p>
    <w:p w14:paraId="3B66FE7D" w14:textId="77777777" w:rsidR="000E4F41" w:rsidRPr="006D4105" w:rsidRDefault="000E4F41" w:rsidP="00E94322">
      <w:pPr>
        <w:pStyle w:val="Default"/>
        <w:jc w:val="both"/>
        <w:rPr>
          <w:rFonts w:ascii="Montserrat" w:hAnsi="Montserrat"/>
          <w:bCs/>
          <w:color w:val="auto"/>
        </w:rPr>
      </w:pPr>
    </w:p>
    <w:p w14:paraId="17492548" w14:textId="2B65224D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57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 xml:space="preserve">O Denor será composto por equipe de </w:t>
      </w:r>
      <w:r w:rsidR="00F5181F" w:rsidRPr="006D4105">
        <w:rPr>
          <w:rFonts w:ascii="Montserrat" w:hAnsi="Montserrat"/>
          <w:color w:val="auto"/>
        </w:rPr>
        <w:t>Associados</w:t>
      </w:r>
      <w:r w:rsidRPr="006D4105">
        <w:rPr>
          <w:rFonts w:ascii="Montserrat" w:hAnsi="Montserrat"/>
          <w:color w:val="auto"/>
        </w:rPr>
        <w:t xml:space="preserve"> que tenham, preferencialmente, habilitação profissional em Direito, Contabilidade, Economia, Engenharia, Administração, Serviço Social, Enfermagem ou experiência na área administrativa ou patrimonial de Obras Unidas, Conselhos e/ou empresas públicas ou privadas, a fim de facilitar a tarefa a ser desempenhada. </w:t>
      </w:r>
    </w:p>
    <w:p w14:paraId="6C2802A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55FA0BFE" w14:textId="3207924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1°. </w:t>
      </w:r>
      <w:r w:rsidR="000E4F41" w:rsidRPr="006D4105">
        <w:rPr>
          <w:rFonts w:ascii="Montserrat" w:hAnsi="Montserrat"/>
          <w:color w:val="auto"/>
        </w:rPr>
        <w:t xml:space="preserve">O Coordenador do Denor será designado pelo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4F41" w:rsidRPr="006D4105">
        <w:rPr>
          <w:rFonts w:ascii="Montserrat" w:hAnsi="Montserrat"/>
          <w:color w:val="auto"/>
        </w:rPr>
        <w:t xml:space="preserve">, dentre Confrades e Consócias com atividade vicentina ininterrupta de pelo </w:t>
      </w:r>
      <w:r w:rsidR="000E4F41" w:rsidRPr="006D4105">
        <w:rPr>
          <w:rFonts w:ascii="Montserrat" w:hAnsi="Montserrat"/>
          <w:color w:val="auto"/>
        </w:rPr>
        <w:lastRenderedPageBreak/>
        <w:t>menos 2 (dois) anos, terá direito a voto, respeitando-se a ordem de votação estabelecida no parágrafo único do Artigo 24 deste Estatuto.</w:t>
      </w:r>
    </w:p>
    <w:p w14:paraId="74AAF4F3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2B38585F" w14:textId="32912FC5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§ 2°. </w:t>
      </w:r>
      <w:r w:rsidR="000E4F41" w:rsidRPr="006D4105">
        <w:rPr>
          <w:rFonts w:ascii="Montserrat" w:hAnsi="Montserrat"/>
          <w:color w:val="auto"/>
        </w:rPr>
        <w:t xml:space="preserve">Os membros da equipe de trabalho serão escolhidos pelo Coordenador e referendados pelo Presidente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4F41" w:rsidRPr="006D4105">
        <w:rPr>
          <w:rFonts w:ascii="Montserrat" w:hAnsi="Montserrat"/>
          <w:color w:val="auto"/>
        </w:rPr>
        <w:t>.</w:t>
      </w:r>
    </w:p>
    <w:p w14:paraId="3C97CBFE" w14:textId="77777777" w:rsidR="000E4F41" w:rsidRPr="006D4105" w:rsidRDefault="000E4F41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2BA2F135" w14:textId="663212A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 xml:space="preserve">Artigo </w:t>
      </w:r>
      <w:r w:rsidR="00333762">
        <w:rPr>
          <w:rFonts w:ascii="Montserrat" w:hAnsi="Montserrat"/>
          <w:b/>
          <w:bCs/>
          <w:color w:val="auto"/>
        </w:rPr>
        <w:t>58</w:t>
      </w:r>
      <w:r w:rsidRPr="006D4105">
        <w:rPr>
          <w:rFonts w:ascii="Montserrat" w:hAnsi="Montserrat"/>
          <w:b/>
          <w:bCs/>
          <w:color w:val="auto"/>
        </w:rPr>
        <w:t xml:space="preserve">. </w:t>
      </w:r>
      <w:r w:rsidRPr="006D4105">
        <w:rPr>
          <w:rFonts w:ascii="Montserrat" w:hAnsi="Montserrat"/>
          <w:color w:val="auto"/>
        </w:rPr>
        <w:t>Ao Coordenador do Denor,</w:t>
      </w:r>
      <w:r w:rsidRPr="006D4105">
        <w:rPr>
          <w:rFonts w:ascii="Montserrat" w:hAnsi="Montserrat"/>
          <w:b/>
          <w:bCs/>
          <w:color w:val="auto"/>
        </w:rPr>
        <w:t xml:space="preserve"> </w:t>
      </w:r>
      <w:r w:rsidRPr="006D4105">
        <w:rPr>
          <w:rFonts w:ascii="Montserrat" w:hAnsi="Montserrat"/>
          <w:color w:val="auto"/>
        </w:rPr>
        <w:t>dentre outras atribuições, compete:</w:t>
      </w:r>
    </w:p>
    <w:p w14:paraId="250C36AD" w14:textId="74540F66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- </w:t>
      </w:r>
      <w:r w:rsidR="00A804DB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oordenar e planejar o trabalho em sua área de atuação, elaborando o Calendário Anual de Atividades;</w:t>
      </w:r>
    </w:p>
    <w:p w14:paraId="609A5C11" w14:textId="0E1D5497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 - </w:t>
      </w:r>
      <w:r w:rsidR="00A804DB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 xml:space="preserve">fetuar e remeter à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o Relatório Anual de Atividades;</w:t>
      </w:r>
    </w:p>
    <w:p w14:paraId="1CCAF47C" w14:textId="375F1993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III - </w:t>
      </w:r>
      <w:r w:rsidR="00A804DB" w:rsidRPr="006D4105">
        <w:rPr>
          <w:rFonts w:ascii="Montserrat" w:hAnsi="Montserrat"/>
        </w:rPr>
        <w:t>r</w:t>
      </w:r>
      <w:r w:rsidR="00601C14" w:rsidRPr="006D4105">
        <w:rPr>
          <w:rFonts w:ascii="Montserrat" w:hAnsi="Montserrat"/>
        </w:rPr>
        <w:t>ealizar reuniões de avaliação;</w:t>
      </w:r>
    </w:p>
    <w:p w14:paraId="3111F9A3" w14:textId="493D30D2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>IV -</w:t>
      </w:r>
      <w:r w:rsidR="001D76EE">
        <w:rPr>
          <w:rFonts w:ascii="Montserrat" w:hAnsi="Montserrat"/>
        </w:rPr>
        <w:t xml:space="preserve"> </w:t>
      </w:r>
      <w:r w:rsidR="00A804DB" w:rsidRPr="006D4105">
        <w:rPr>
          <w:rFonts w:ascii="Montserrat" w:hAnsi="Montserrat"/>
        </w:rPr>
        <w:t xml:space="preserve">emitir parecer </w:t>
      </w:r>
      <w:r w:rsidR="00601C14" w:rsidRPr="006D4105">
        <w:rPr>
          <w:rFonts w:ascii="Montserrat" w:hAnsi="Montserrat"/>
        </w:rPr>
        <w:t xml:space="preserve">sobre matéria técnico-contábil de interesse das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na área de atuação do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</w:t>
      </w:r>
    </w:p>
    <w:p w14:paraId="19A2ABB9" w14:textId="6C92B81C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 - </w:t>
      </w:r>
      <w:r w:rsidR="00A804DB" w:rsidRPr="006D4105">
        <w:rPr>
          <w:rFonts w:ascii="Montserrat" w:hAnsi="Montserrat"/>
        </w:rPr>
        <w:t>o</w:t>
      </w:r>
      <w:r w:rsidR="00601C14" w:rsidRPr="006D4105">
        <w:rPr>
          <w:rFonts w:ascii="Montserrat" w:hAnsi="Montserrat"/>
        </w:rPr>
        <w:t xml:space="preserve">rientar 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na busca e defesa de seus direitos, em juízo ou fora dele;</w:t>
      </w:r>
    </w:p>
    <w:p w14:paraId="2E498BCF" w14:textId="657EBD4A" w:rsidR="009E517C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 - </w:t>
      </w:r>
      <w:r w:rsidR="00A804DB" w:rsidRPr="006D4105">
        <w:rPr>
          <w:rFonts w:ascii="Montserrat" w:hAnsi="Montserrat"/>
        </w:rPr>
        <w:t>v</w:t>
      </w:r>
      <w:r w:rsidR="00601C14" w:rsidRPr="006D4105">
        <w:rPr>
          <w:rFonts w:ascii="Montserrat" w:hAnsi="Montserrat"/>
        </w:rPr>
        <w:t xml:space="preserve">erificar e vistoriar os imóveis de propriedade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 xml:space="preserve">, usufruídos por Conferências, Conselhos, Obras Unidas, </w:t>
      </w:r>
      <w:r w:rsidR="00A804DB" w:rsidRPr="006D4105">
        <w:rPr>
          <w:rFonts w:ascii="Montserrat" w:hAnsi="Montserrat"/>
        </w:rPr>
        <w:t>UGRs</w:t>
      </w:r>
      <w:r w:rsidR="00601C14" w:rsidRPr="006D4105">
        <w:rPr>
          <w:rFonts w:ascii="Montserrat" w:hAnsi="Montserrat"/>
        </w:rPr>
        <w:t xml:space="preserve"> ou Obras Especiais </w:t>
      </w:r>
      <w:r w:rsidR="00A804DB" w:rsidRPr="006D4105">
        <w:rPr>
          <w:rFonts w:ascii="Montserrat" w:hAnsi="Montserrat"/>
        </w:rPr>
        <w:t xml:space="preserve">vinculadas ao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, providenciando um cadastro completo no qual constem os documentos de propriedade, análise sobre a ocupação e estado de conservação, opinando sobre sua utilização;</w:t>
      </w:r>
    </w:p>
    <w:p w14:paraId="47EC5DB4" w14:textId="4754EB0F" w:rsidR="00601C14" w:rsidRPr="006D4105" w:rsidRDefault="002E0070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 - </w:t>
      </w:r>
      <w:r w:rsidR="00A804DB" w:rsidRPr="006D4105">
        <w:rPr>
          <w:rFonts w:ascii="Montserrat" w:hAnsi="Montserrat"/>
        </w:rPr>
        <w:t>a</w:t>
      </w:r>
      <w:r w:rsidR="00601C14" w:rsidRPr="006D4105">
        <w:rPr>
          <w:rFonts w:ascii="Montserrat" w:hAnsi="Montserrat"/>
        </w:rPr>
        <w:t xml:space="preserve">nalisar e emitir parecer sobre Estatutos Sociais e Regimentos Internos das </w:t>
      </w:r>
      <w:r w:rsidR="00625243" w:rsidRPr="006D4105">
        <w:rPr>
          <w:rFonts w:ascii="Montserrat" w:hAnsi="Montserrat"/>
        </w:rPr>
        <w:t>Unidades Vicentinas</w:t>
      </w:r>
      <w:r w:rsidR="00601C14" w:rsidRPr="006D4105">
        <w:rPr>
          <w:rFonts w:ascii="Montserrat" w:hAnsi="Montserrat"/>
        </w:rPr>
        <w:t xml:space="preserve"> de sua área, antes de serem homologados pelo </w:t>
      </w:r>
      <w:r w:rsidR="00ED6ACA">
        <w:rPr>
          <w:rFonts w:ascii="Montserrat" w:hAnsi="Montserrat"/>
          <w:b/>
          <w:bCs/>
        </w:rPr>
        <w:t>CM XXXXX</w:t>
      </w:r>
      <w:r w:rsidR="00601C14" w:rsidRPr="006D4105">
        <w:rPr>
          <w:rFonts w:ascii="Montserrat" w:hAnsi="Montserrat"/>
        </w:rPr>
        <w:t>;</w:t>
      </w:r>
    </w:p>
    <w:p w14:paraId="51D38BAB" w14:textId="1DE32936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VIII - </w:t>
      </w:r>
      <w:r w:rsidR="00A804DB" w:rsidRPr="006D4105">
        <w:rPr>
          <w:rFonts w:ascii="Montserrat" w:hAnsi="Montserrat"/>
        </w:rPr>
        <w:t>m</w:t>
      </w:r>
      <w:r w:rsidR="00601C14" w:rsidRPr="006D4105">
        <w:rPr>
          <w:rFonts w:ascii="Montserrat" w:hAnsi="Montserrat"/>
        </w:rPr>
        <w:t xml:space="preserve">anter a </w:t>
      </w:r>
      <w:r w:rsidR="0037234C" w:rsidRPr="006D4105">
        <w:rPr>
          <w:rFonts w:ascii="Montserrat" w:hAnsi="Montserrat"/>
        </w:rPr>
        <w:t>Diretoria</w:t>
      </w:r>
      <w:r w:rsidR="00601C14" w:rsidRPr="006D4105">
        <w:rPr>
          <w:rFonts w:ascii="Montserrat" w:hAnsi="Montserrat"/>
        </w:rPr>
        <w:t xml:space="preserve"> informada sobre todos os trabalhos realizados, comparecendo às suas reuniões e apresentando relatórios;</w:t>
      </w:r>
    </w:p>
    <w:p w14:paraId="3BA211B0" w14:textId="193C0F8C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IX - </w:t>
      </w:r>
      <w:r w:rsidR="00A804DB" w:rsidRPr="006D4105">
        <w:rPr>
          <w:rFonts w:ascii="Montserrat" w:hAnsi="Montserrat"/>
        </w:rPr>
        <w:t>p</w:t>
      </w:r>
      <w:r w:rsidR="00601C14" w:rsidRPr="006D4105">
        <w:rPr>
          <w:rFonts w:ascii="Montserrat" w:hAnsi="Montserrat"/>
        </w:rPr>
        <w:t xml:space="preserve">romover reuniões trimestrais com as Obras Unidas, </w:t>
      </w:r>
      <w:r w:rsidR="00A804DB" w:rsidRPr="006D4105">
        <w:rPr>
          <w:rFonts w:ascii="Montserrat" w:hAnsi="Montserrat"/>
        </w:rPr>
        <w:t>UGR</w:t>
      </w:r>
      <w:r w:rsidR="00601C14" w:rsidRPr="006D4105">
        <w:rPr>
          <w:rFonts w:ascii="Montserrat" w:hAnsi="Montserrat"/>
        </w:rPr>
        <w:t>s e Obras Especiais para esclarecer dúvidas e fornecer as orientações necessárias;</w:t>
      </w:r>
    </w:p>
    <w:p w14:paraId="538D5C5C" w14:textId="0076E9C5" w:rsidR="00601C14" w:rsidRPr="006D4105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 - </w:t>
      </w:r>
      <w:r w:rsidR="00A804DB" w:rsidRPr="006D4105">
        <w:rPr>
          <w:rFonts w:ascii="Montserrat" w:hAnsi="Montserrat"/>
        </w:rPr>
        <w:t>c</w:t>
      </w:r>
      <w:r w:rsidR="00601C14" w:rsidRPr="006D4105">
        <w:rPr>
          <w:rFonts w:ascii="Montserrat" w:hAnsi="Montserrat"/>
        </w:rPr>
        <w:t>umprir as determinações do Denor do Conselho Nacional do Brasil</w:t>
      </w:r>
      <w:r w:rsidR="00A804DB" w:rsidRPr="006D4105">
        <w:rPr>
          <w:rFonts w:ascii="Montserrat" w:hAnsi="Montserrat"/>
        </w:rPr>
        <w:t xml:space="preserve"> da </w:t>
      </w:r>
      <w:r w:rsidR="006D4105">
        <w:rPr>
          <w:rFonts w:ascii="Montserrat" w:hAnsi="Montserrat"/>
        </w:rPr>
        <w:t>SSVP</w:t>
      </w:r>
      <w:r w:rsidR="00601C14" w:rsidRPr="006D4105">
        <w:rPr>
          <w:rFonts w:ascii="Montserrat" w:hAnsi="Montserrat"/>
        </w:rPr>
        <w:t>; e</w:t>
      </w:r>
    </w:p>
    <w:p w14:paraId="60A48D61" w14:textId="33D2F9E7" w:rsidR="00E66FF2" w:rsidRDefault="00EE6575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XI - </w:t>
      </w:r>
      <w:r w:rsidR="00A804DB" w:rsidRPr="006D4105">
        <w:rPr>
          <w:rFonts w:ascii="Montserrat" w:hAnsi="Montserrat"/>
        </w:rPr>
        <w:t>e</w:t>
      </w:r>
      <w:r w:rsidR="00601C14" w:rsidRPr="006D4105">
        <w:rPr>
          <w:rFonts w:ascii="Montserrat" w:hAnsi="Montserrat"/>
        </w:rPr>
        <w:t xml:space="preserve">mitir relatório </w:t>
      </w:r>
      <w:r w:rsidR="00A804DB" w:rsidRPr="006D4105">
        <w:rPr>
          <w:rFonts w:ascii="Montserrat" w:hAnsi="Montserrat"/>
        </w:rPr>
        <w:t xml:space="preserve">com parecer </w:t>
      </w:r>
      <w:r w:rsidR="00601C14" w:rsidRPr="006D4105">
        <w:rPr>
          <w:rFonts w:ascii="Montserrat" w:hAnsi="Montserrat"/>
        </w:rPr>
        <w:t xml:space="preserve">sobre a viabilidade de funcionamento de Obras Unidas, </w:t>
      </w:r>
      <w:r w:rsidR="004765D8">
        <w:rPr>
          <w:rFonts w:ascii="Montserrat" w:hAnsi="Montserrat"/>
        </w:rPr>
        <w:t>UGRs</w:t>
      </w:r>
      <w:r w:rsidR="00601C14" w:rsidRPr="006D4105">
        <w:rPr>
          <w:rFonts w:ascii="Montserrat" w:hAnsi="Montserrat"/>
        </w:rPr>
        <w:t>, Obras Especiais, Conselhos e Conferências, e remetê-los ao Denor do Conselho Nacional do Brasil.</w:t>
      </w:r>
    </w:p>
    <w:p w14:paraId="599E76E8" w14:textId="77777777" w:rsidR="00E66FF2" w:rsidRDefault="00E66FF2" w:rsidP="00E94322">
      <w:pPr>
        <w:pStyle w:val="Default"/>
        <w:jc w:val="both"/>
        <w:rPr>
          <w:rFonts w:ascii="Montserrat" w:hAnsi="Montserrat"/>
        </w:rPr>
      </w:pPr>
    </w:p>
    <w:p w14:paraId="5CA9AD3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Seção IV – Do Conselho Fiscal</w:t>
      </w:r>
    </w:p>
    <w:p w14:paraId="74666AC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181B0154" w14:textId="3AFEC06A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5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9</w:t>
      </w:r>
      <w:r w:rsidRPr="008663C0">
        <w:rPr>
          <w:rFonts w:ascii="Montserrat" w:eastAsia="Calibri" w:hAnsi="Montserrat"/>
          <w:szCs w:val="24"/>
          <w:lang w:eastAsia="en-US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 </w:t>
      </w:r>
    </w:p>
    <w:p w14:paraId="5F0EAD6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12064D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1</w:t>
      </w:r>
      <w:r w:rsidRPr="008663C0">
        <w:rPr>
          <w:rFonts w:ascii="Montserrat" w:eastAsia="Calibri" w:hAnsi="Montserrat"/>
          <w:szCs w:val="24"/>
          <w:lang w:eastAsia="en-US"/>
        </w:rPr>
        <w:t xml:space="preserve">°.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Os candidatos deverão ter obrigatoriamente Confrades e Consócias, preferencialmente com formação em Direito, Administração ou Contabilidade e, </w:t>
      </w:r>
      <w:r w:rsidRPr="008663C0">
        <w:rPr>
          <w:rFonts w:ascii="Montserrat" w:eastAsia="Calibri" w:hAnsi="Montserrat"/>
          <w:szCs w:val="24"/>
          <w:lang w:eastAsia="en-US"/>
        </w:rPr>
        <w:lastRenderedPageBreak/>
        <w:t>no exercício de suas funções, seus membros não receberão qualquer remuneração.</w:t>
      </w:r>
    </w:p>
    <w:p w14:paraId="62C8C2E6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4AE9E000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 mandato dos membros do Conselho Fiscal será de 4 (quatro) anos, coincidente com o da Diretoria, salvo interrupção por qualquer motivo previsto neste Estatuto.</w:t>
      </w:r>
    </w:p>
    <w:p w14:paraId="09432FC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718D901B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3°.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EDE445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szCs w:val="24"/>
        </w:rPr>
      </w:pPr>
    </w:p>
    <w:p w14:paraId="0FF059B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hAnsi="Montserrat"/>
          <w:b/>
          <w:bCs/>
          <w:szCs w:val="24"/>
        </w:rPr>
        <w:t xml:space="preserve">§ 4º. </w:t>
      </w:r>
      <w:r w:rsidRPr="008663C0">
        <w:rPr>
          <w:rFonts w:ascii="Montserrat" w:eastAsia="Calibri" w:hAnsi="Montserrat"/>
          <w:bCs/>
          <w:szCs w:val="24"/>
          <w:lang w:eastAsia="en-US"/>
        </w:rPr>
        <w:t>Nos casos de renúncia, afastamento, desligamento da SSVP ou qualquer causa que impossibilite a atuação do membro do Conselho Fiscal e, esgotando-se o número de suplentes disponíveis, realizar-se-á nova eleição, exclusivamente para sua recomposição.</w:t>
      </w:r>
    </w:p>
    <w:p w14:paraId="12AE2CA7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EF3C97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5°.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membros do Conselho Fiscal que forem afastados por ausência prolongada, renúncia imotivada ou destituição, não poderão ser eleitos a qualquer cargo nem designados para a Diretoria do mandato subsequente.</w:t>
      </w:r>
    </w:p>
    <w:p w14:paraId="298519C0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723998B7" w14:textId="33B234D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 6°.</w:t>
      </w:r>
      <w:r w:rsidRPr="008663C0">
        <w:rPr>
          <w:rFonts w:ascii="Montserrat" w:eastAsia="Calibri" w:hAnsi="Montserrat"/>
          <w:szCs w:val="24"/>
          <w:lang w:eastAsia="en-US"/>
        </w:rPr>
        <w:t xml:space="preserve"> Estão impedidos de participar do Conselho Fiscal os empregados ou prestadores de serviço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;</w:t>
      </w:r>
      <w:r w:rsidRPr="008663C0">
        <w:rPr>
          <w:rFonts w:ascii="Montserrat" w:eastAsia="Calibri" w:hAnsi="Montserrat"/>
          <w:szCs w:val="24"/>
          <w:lang w:eastAsia="en-US"/>
        </w:rPr>
        <w:t xml:space="preserve"> o cônjuge e os parentes consanguíneos até o terceiro grau </w:t>
      </w:r>
      <w:r w:rsidRPr="008663C0">
        <w:rPr>
          <w:rFonts w:ascii="Montserrat" w:eastAsia="Calibri" w:hAnsi="Montserrat"/>
          <w:bCs/>
          <w:szCs w:val="24"/>
          <w:lang w:eastAsia="en-US"/>
        </w:rPr>
        <w:t>o cônjuge e os parentes consanguíneos até o terceiro grau (avós, pais, filhos, netos, bisnetos, irmãos e sobrinhos) ou por afinidade (sogros, genros/noras e cunhados)</w:t>
      </w:r>
      <w:r w:rsidRPr="008663C0">
        <w:rPr>
          <w:rFonts w:ascii="Montserrat" w:eastAsia="Calibri" w:hAnsi="Montserrat"/>
          <w:szCs w:val="24"/>
          <w:lang w:eastAsia="en-US"/>
        </w:rPr>
        <w:t xml:space="preserve"> de membros de sua Diretoria. </w:t>
      </w:r>
    </w:p>
    <w:p w14:paraId="26A486A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0CDF342" w14:textId="5DF7F6D9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szCs w:val="24"/>
          <w:lang w:eastAsia="en-US"/>
        </w:rPr>
        <w:t>0</w:t>
      </w:r>
      <w:r w:rsidRPr="008663C0">
        <w:rPr>
          <w:rFonts w:ascii="Montserrat" w:eastAsia="Calibri" w:hAnsi="Montserrat"/>
          <w:szCs w:val="24"/>
          <w:lang w:eastAsia="en-US"/>
        </w:rPr>
        <w:t xml:space="preserve">. O Conselho Fiscal atuará com absoluta autonomia e independência no exercício das atividades de sua competência. </w:t>
      </w:r>
    </w:p>
    <w:p w14:paraId="47F9EED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5A4D5D7D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§1° </w:t>
      </w:r>
      <w:r w:rsidRPr="008663C0">
        <w:rPr>
          <w:rFonts w:ascii="Montserrat" w:eastAsia="Calibri" w:hAnsi="Montserrat"/>
          <w:szCs w:val="24"/>
          <w:lang w:eastAsia="en-US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6508700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FBDD046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Serão considerados legítimos somente os atos do Conselho Fiscal que forem assinados por, no mínimo, 2 (dois) de seus membros titulares.</w:t>
      </w:r>
    </w:p>
    <w:p w14:paraId="7FEBD53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55F52E9" w14:textId="3A4C3536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1.</w:t>
      </w:r>
      <w:r w:rsidRPr="008663C0">
        <w:rPr>
          <w:rFonts w:ascii="Montserrat" w:eastAsia="Calibri" w:hAnsi="Montserrat"/>
          <w:szCs w:val="24"/>
          <w:lang w:eastAsia="en-US"/>
        </w:rPr>
        <w:t xml:space="preserve"> Reunir-se-á, ordinariamente, no mínimo, a cada 6 (seis) meses,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e extraordinariamente sempre que se entender necessário, ou ainda por convocação do Presidente ou de 2/3 (dois terços) da Diretoria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ou da Assembleia Geral, devendo lavrar-se ata de todas as reuniões realizadas.</w:t>
      </w:r>
    </w:p>
    <w:p w14:paraId="04FC637B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18106F3" w14:textId="21B8A134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lastRenderedPageBreak/>
        <w:t>§1°.</w:t>
      </w:r>
      <w:r w:rsidRPr="008663C0">
        <w:rPr>
          <w:rFonts w:ascii="Montserrat" w:eastAsia="Calibri" w:hAnsi="Montserrat"/>
          <w:szCs w:val="24"/>
          <w:lang w:eastAsia="en-US"/>
        </w:rPr>
        <w:t xml:space="preserve"> As reuniões extraordinárias que dependam da apresentação de documentos pela Diretoria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szCs w:val="24"/>
          <w:lang w:eastAsia="en-US"/>
        </w:rPr>
        <w:t xml:space="preserve"> devem ser comunicadas por escrito com, no mínimo, 15 (quinze) dias de antecedência. </w:t>
      </w:r>
    </w:p>
    <w:p w14:paraId="2DF48AFE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9850FA3" w14:textId="670DD48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§2°.</w:t>
      </w:r>
      <w:r w:rsidRPr="008663C0">
        <w:rPr>
          <w:rFonts w:ascii="Montserrat" w:eastAsia="Calibri" w:hAnsi="Montserrat"/>
          <w:szCs w:val="24"/>
          <w:lang w:eastAsia="en-US"/>
        </w:rPr>
        <w:t xml:space="preserve"> Os membros do Conselho Fiscal poderão participar das reuniões ordinárias e extraordinárias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. </w:t>
      </w:r>
    </w:p>
    <w:p w14:paraId="20B5A02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2CCE980" w14:textId="4A489A2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2</w:t>
      </w:r>
      <w:r w:rsidRPr="008663C0">
        <w:rPr>
          <w:rFonts w:ascii="Montserrat" w:eastAsia="Calibri" w:hAnsi="Montserrat"/>
          <w:szCs w:val="24"/>
          <w:lang w:eastAsia="en-US"/>
        </w:rPr>
        <w:t xml:space="preserve">. Compete ao Conselho Fiscal, 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examinar a gestão dos membros das Diretorias, acompanhar e supervisionar o funcionamento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, ficando vedado qualquer ato de ingerência na administração do referido Conselho, e a eles compete: </w:t>
      </w:r>
    </w:p>
    <w:p w14:paraId="7F7A67CA" w14:textId="6DC44427" w:rsidR="00E66FF2" w:rsidRPr="008663C0" w:rsidRDefault="00AE6996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 xml:space="preserve">I - </w:t>
      </w:r>
      <w:r w:rsidR="00E66FF2" w:rsidRPr="008663C0">
        <w:rPr>
          <w:rFonts w:ascii="Montserrat" w:eastAsia="Calibri" w:hAnsi="Montserrat"/>
          <w:bCs/>
          <w:szCs w:val="24"/>
          <w:lang w:eastAsia="en-US"/>
        </w:rPr>
        <w:t>examinar, a qualquer tempo, os livros de escrituração e exigir a apresentação dos documentos necessários e que digam respeito à sua função;</w:t>
      </w:r>
    </w:p>
    <w:p w14:paraId="15ECA054" w14:textId="0DF6CE4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analisar,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31CF7861" w14:textId="053FA25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III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notificar a Diretoria a respeito de falhas e irregularidades que porventura constatar;</w:t>
      </w:r>
    </w:p>
    <w:p w14:paraId="7F49EE1C" w14:textId="74C8A306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IV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solicitar a prestação de informações e esclarecimentos necessários para compreensão e entendimento de processos, documentos e atividades desenvolvidas, sempre por escrito;</w:t>
      </w:r>
    </w:p>
    <w:p w14:paraId="5240B64F" w14:textId="7DC87792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o pagamento dos compromissos financeiros, verificando despesas com juros e multas, o recolhimento de décimas ou duocentésimas e meia, em observância o Regulamento e este Estatuto Social, a fim de evitar atrasos ou acúmulos que dificultem o pagamento de tais compromissos;</w:t>
      </w:r>
    </w:p>
    <w:p w14:paraId="179EE492" w14:textId="5421FD7C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</w:t>
      </w:r>
      <w:r w:rsidR="00AE6996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documentações e processos relacionados aos empregados, preservando os direitos, benefícios, deveres e obrigações de ambas as partes, evitando assim multas e ações judiciais;</w:t>
      </w:r>
    </w:p>
    <w:p w14:paraId="45B36FC8" w14:textId="40517BB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VII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fiscalizar a adequada utilização de recursos financeiros e patrimoniais, notificando a Diretoria sempre que algo de irregular for constatado;</w:t>
      </w:r>
    </w:p>
    <w:p w14:paraId="0FD43515" w14:textId="65BE237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VIII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emitir parecer sobre situações e documentos analisados, de forma clara, consistente e amparada nas leis que regulamentam as matérias analisadas, garantindo à Assembleia Geral segurança e confiabilidade nas decisões sobre aprovação ou não da pauta que motivou sua convocação;</w:t>
      </w:r>
    </w:p>
    <w:p w14:paraId="5B052FE8" w14:textId="1F7D3C8E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IX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 </w:t>
      </w:r>
      <w:r w:rsidRPr="008663C0">
        <w:rPr>
          <w:rFonts w:ascii="Montserrat" w:eastAsia="Calibri" w:hAnsi="Montserrat"/>
          <w:bCs/>
          <w:szCs w:val="24"/>
          <w:lang w:eastAsia="en-US"/>
        </w:rPr>
        <w:t>justificadamente, a qualquer tempo, convocar Assembleia Geral Extraordinária, por requerimento de ao menos 2 (dois) de seus membros; e/ou</w:t>
      </w:r>
    </w:p>
    <w:p w14:paraId="710BC9D8" w14:textId="22B8F53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>X</w:t>
      </w:r>
      <w:r w:rsidR="00D00AF9" w:rsidRPr="008663C0">
        <w:rPr>
          <w:rFonts w:ascii="Montserrat" w:eastAsia="Calibri" w:hAnsi="Montserrat"/>
          <w:bCs/>
          <w:szCs w:val="24"/>
          <w:lang w:eastAsia="en-US"/>
        </w:rPr>
        <w:t xml:space="preserve"> -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exigir a manifestação, por escrito, da Diretoria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da SSVP quanto às eventuais irregularidades apontadas durante as atividades de fiscalização.</w:t>
      </w:r>
    </w:p>
    <w:p w14:paraId="6C4B594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Cs/>
          <w:szCs w:val="24"/>
          <w:lang w:eastAsia="en-US"/>
        </w:rPr>
        <w:t xml:space="preserve"> </w:t>
      </w:r>
    </w:p>
    <w:p w14:paraId="21AC012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8663C0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8663C0">
        <w:rPr>
          <w:rFonts w:ascii="Montserrat" w:eastAsia="Calibri" w:hAnsi="Montserrat"/>
          <w:bCs/>
          <w:szCs w:val="24"/>
          <w:lang w:eastAsia="en-US"/>
        </w:rPr>
        <w:t xml:space="preserve"> As manifestações do Conselho Fiscal se darão em 30 (trinta) dias, por escrito, para apreciação da Assembleia Geral.</w:t>
      </w:r>
    </w:p>
    <w:p w14:paraId="5EB44C31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5DBE1A5" w14:textId="4BCCCEB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lastRenderedPageBreak/>
        <w:t xml:space="preserve">Artigo </w:t>
      </w:r>
      <w:r w:rsidR="00333762" w:rsidRPr="008663C0">
        <w:rPr>
          <w:rFonts w:ascii="Montserrat" w:eastAsia="Calibri" w:hAnsi="Montserrat"/>
          <w:b/>
          <w:bCs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szCs w:val="24"/>
          <w:lang w:eastAsia="en-US"/>
        </w:rPr>
        <w:t>3.</w:t>
      </w:r>
      <w:r w:rsidRPr="008663C0">
        <w:rPr>
          <w:rFonts w:ascii="Montserrat" w:eastAsia="Calibri" w:hAnsi="Montserrat"/>
          <w:szCs w:val="24"/>
          <w:lang w:eastAsia="en-US"/>
        </w:rPr>
        <w:t xml:space="preserve"> Não havendo conhecimento técnico entre os membros do Conselho Fiscal para analisar a documentação apresentada, estes poderão solicitar ao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8663C0">
        <w:rPr>
          <w:rFonts w:ascii="Montserrat" w:eastAsia="Calibri" w:hAnsi="Montserrat"/>
          <w:szCs w:val="24"/>
          <w:lang w:eastAsia="en-US"/>
        </w:rPr>
        <w:t xml:space="preserve"> a contratação de prestadores de serviços ou empresas especializadas para orientá-los e auxiliá-los na execução de tais atividades, subsidiando-os, assim, de forma segura, na emissão de parecer confiável à Assembleia Geral, possibilitando a homologação ou não das contas fiscalizadas.</w:t>
      </w:r>
    </w:p>
    <w:p w14:paraId="1F6C5BB9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szCs w:val="24"/>
          <w:lang w:eastAsia="en-US"/>
        </w:rPr>
        <w:t xml:space="preserve"> </w:t>
      </w:r>
    </w:p>
    <w:p w14:paraId="1B078773" w14:textId="5047063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szCs w:val="24"/>
          <w:lang w:eastAsia="en-US"/>
        </w:rPr>
        <w:t>Parágrafo único</w:t>
      </w:r>
      <w:r w:rsidRPr="008663C0">
        <w:rPr>
          <w:rFonts w:ascii="Montserrat" w:eastAsia="Calibri" w:hAnsi="Montserrat"/>
          <w:szCs w:val="24"/>
          <w:lang w:eastAsia="en-US"/>
        </w:rPr>
        <w:t xml:space="preserve"> - O contratado não poderá ser o contador do </w:t>
      </w:r>
      <w:r w:rsidR="00FC45A3" w:rsidRPr="008663C0">
        <w:rPr>
          <w:rFonts w:ascii="Montserrat" w:eastAsia="Calibri" w:hAnsi="Montserrat"/>
          <w:b/>
          <w:bCs/>
          <w:szCs w:val="24"/>
          <w:lang w:eastAsia="en-US"/>
        </w:rPr>
        <w:t>CM DE XXX</w:t>
      </w:r>
      <w:r w:rsidRPr="008663C0">
        <w:rPr>
          <w:rFonts w:ascii="Montserrat" w:eastAsia="Calibri" w:hAnsi="Montserrat"/>
          <w:szCs w:val="24"/>
          <w:lang w:eastAsia="en-US"/>
        </w:rPr>
        <w:t>, e o custo de sua contratação ficará a cargo deste, que deverá realizar, no mínimo, 3 (três) orçamentos, para que não haja exorbitância nos honorários cobrados.</w:t>
      </w:r>
    </w:p>
    <w:p w14:paraId="0AE405F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color w:val="FF0000"/>
          <w:szCs w:val="24"/>
          <w:lang w:eastAsia="en-US"/>
        </w:rPr>
      </w:pPr>
    </w:p>
    <w:p w14:paraId="68C4CD1C" w14:textId="52D84E1B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Artigo </w:t>
      </w:r>
      <w:r w:rsidR="00333762"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>6</w:t>
      </w: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4.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É dever dos membros do Conselho Fiscal fazerem-se presentes e atuantes, orientando os membros da Diretoria sobre o correto procedimento de suas funções e atividades, em consonância com as Leis, Estatutos Sociais, Regulamento da SSVP no Brasil, Instruções Normativas, Código de Conduta Ética do Vicentino e da Administração da SSVP, Normas Brasileiras de Contabilidade e demais instruções, documentos e manuais que norteiam e orientam a SSVP no Brasil. </w:t>
      </w:r>
    </w:p>
    <w:p w14:paraId="60FD8DD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7A37C67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1º.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O membro do Conselho Fiscal que fez parte da Diretoria anterior não poderá analisar as contas daquele mandato. </w:t>
      </w:r>
    </w:p>
    <w:p w14:paraId="48C70254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5B124A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2º.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Ocorrendo o impeditivo previsto no § 1º deste artigo, serão chamados a compor o Conselho Fiscal, para aquele ato, os membros suplentes. </w:t>
      </w:r>
    </w:p>
    <w:p w14:paraId="47D8408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4E318DA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auto"/>
          <w:szCs w:val="24"/>
          <w:lang w:eastAsia="en-US"/>
        </w:rPr>
        <w:t xml:space="preserve">§ 3º. </w:t>
      </w:r>
      <w:r w:rsidRPr="008663C0">
        <w:rPr>
          <w:rFonts w:ascii="Montserrat" w:hAnsi="Montserrat"/>
          <w:bCs/>
          <w:color w:val="auto"/>
        </w:rPr>
        <w:t>Se os membros suplentes estiverem impendidos</w:t>
      </w:r>
      <w:r w:rsidRPr="008663C0">
        <w:rPr>
          <w:rFonts w:ascii="Montserrat" w:eastAsia="Calibri" w:hAnsi="Montserrat"/>
          <w:color w:val="auto"/>
          <w:szCs w:val="24"/>
          <w:lang w:eastAsia="en-US"/>
        </w:rPr>
        <w:t>, deverá ser convocado o Conselho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 xml:space="preserve"> Fiscal de uma Unidade Vicentina vinculada, para a realização da análise necessária e emissão do parecer das contas.</w:t>
      </w:r>
    </w:p>
    <w:p w14:paraId="5E1357F7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27228FF3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4º.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>No caso do § 3º deste artigo, quem indicará o Conselho Fiscal será o Conselho Nacional do Brasil da SSVP.</w:t>
      </w:r>
    </w:p>
    <w:p w14:paraId="73F9225C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37A80F65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eastAsia="Calibri" w:hAnsi="Montserrat"/>
          <w:b/>
          <w:bCs/>
          <w:color w:val="000000"/>
          <w:szCs w:val="24"/>
          <w:lang w:eastAsia="en-US"/>
        </w:rPr>
        <w:t xml:space="preserve">§ 5º. </w:t>
      </w:r>
      <w:r w:rsidRPr="008663C0">
        <w:rPr>
          <w:rFonts w:ascii="Montserrat" w:eastAsia="Calibri" w:hAnsi="Montserrat"/>
          <w:color w:val="000000"/>
          <w:szCs w:val="24"/>
          <w:lang w:eastAsia="en-US"/>
        </w:rPr>
        <w:t>Aplica-se o mesmo critério do § 4º deste artigo no caso de intervenção.</w:t>
      </w:r>
    </w:p>
    <w:p w14:paraId="456365C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1144D6E5" w14:textId="6483A084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Artigo </w:t>
      </w:r>
      <w:r w:rsidR="00333762" w:rsidRPr="008663C0">
        <w:rPr>
          <w:rFonts w:ascii="Montserrat" w:hAnsi="Montserrat"/>
          <w:b/>
          <w:bCs/>
          <w:color w:val="000000"/>
          <w:szCs w:val="24"/>
        </w:rPr>
        <w:t>6</w:t>
      </w:r>
      <w:r w:rsidRPr="008663C0">
        <w:rPr>
          <w:rFonts w:ascii="Montserrat" w:hAnsi="Montserrat"/>
          <w:b/>
          <w:bCs/>
          <w:color w:val="000000"/>
          <w:szCs w:val="24"/>
        </w:rPr>
        <w:t xml:space="preserve">5. </w:t>
      </w:r>
      <w:r w:rsidRPr="008663C0">
        <w:rPr>
          <w:rFonts w:ascii="Montserrat" w:hAnsi="Montserrat"/>
          <w:color w:val="000000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as irregularidades apontadas não forem corrigidas. </w:t>
      </w:r>
    </w:p>
    <w:p w14:paraId="18F4C0DF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0097EEE7" w14:textId="4689B8BD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Artigo </w:t>
      </w:r>
      <w:r w:rsidR="00333762" w:rsidRPr="008663C0">
        <w:rPr>
          <w:rFonts w:ascii="Montserrat" w:hAnsi="Montserrat"/>
          <w:b/>
          <w:bCs/>
          <w:color w:val="000000"/>
          <w:szCs w:val="24"/>
        </w:rPr>
        <w:t>6</w:t>
      </w:r>
      <w:r w:rsidRPr="008663C0">
        <w:rPr>
          <w:rFonts w:ascii="Montserrat" w:hAnsi="Montserrat"/>
          <w:b/>
          <w:bCs/>
          <w:color w:val="000000"/>
          <w:szCs w:val="24"/>
        </w:rPr>
        <w:t xml:space="preserve">6. </w:t>
      </w:r>
      <w:r w:rsidRPr="008663C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5FB4B6C2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color w:val="000000"/>
          <w:szCs w:val="24"/>
        </w:rPr>
        <w:t xml:space="preserve"> </w:t>
      </w:r>
    </w:p>
    <w:p w14:paraId="32D41C13" w14:textId="4A1C0545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lastRenderedPageBreak/>
        <w:t xml:space="preserve">§ 1º. </w:t>
      </w:r>
      <w:r w:rsidRPr="008663C0">
        <w:rPr>
          <w:rFonts w:ascii="Montserrat" w:hAnsi="Montserrat"/>
          <w:color w:val="000000"/>
          <w:szCs w:val="24"/>
        </w:rPr>
        <w:t xml:space="preserve">O conselheiro faltoso será notificado pela própria Unidade Vicentina ou de hierarquia superior para reunir-se regulamente e, na manutenção da falta será destituído por decisão da Assembleia Geral. </w:t>
      </w:r>
    </w:p>
    <w:p w14:paraId="0E45E3EA" w14:textId="77777777" w:rsidR="00E66FF2" w:rsidRPr="008663C0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05F8AB52" w14:textId="3002F4CB" w:rsidR="00601C14" w:rsidRPr="00E66FF2" w:rsidRDefault="00E66FF2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8663C0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Pr="008663C0">
        <w:rPr>
          <w:rFonts w:ascii="Montserrat" w:hAnsi="Montserrat"/>
          <w:color w:val="000000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5A19436B" w14:textId="77777777" w:rsidR="000C6F27" w:rsidRPr="006D4105" w:rsidRDefault="000C6F27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3FC9910" w14:textId="44272B3E" w:rsidR="000C6F27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IV</w:t>
      </w:r>
      <w:r w:rsidR="00111853">
        <w:rPr>
          <w:rFonts w:ascii="Montserrat" w:hAnsi="Montserrat"/>
          <w:b/>
          <w:bCs/>
          <w:color w:val="auto"/>
          <w:u w:val="single"/>
        </w:rPr>
        <w:t xml:space="preserve"> – </w:t>
      </w:r>
      <w:r w:rsidRPr="006D4105">
        <w:rPr>
          <w:rFonts w:ascii="Montserrat" w:hAnsi="Montserrat"/>
          <w:b/>
          <w:bCs/>
          <w:color w:val="auto"/>
          <w:u w:val="single"/>
        </w:rPr>
        <w:t>DAS ELEI</w:t>
      </w:r>
      <w:r w:rsidR="006E4779">
        <w:rPr>
          <w:rFonts w:ascii="Montserrat" w:hAnsi="Montserrat"/>
          <w:b/>
          <w:bCs/>
          <w:color w:val="auto"/>
          <w:u w:val="single"/>
        </w:rPr>
        <w:t>Ç</w:t>
      </w:r>
      <w:r w:rsidRPr="006D4105">
        <w:rPr>
          <w:rFonts w:ascii="Montserrat" w:hAnsi="Montserrat"/>
          <w:b/>
          <w:bCs/>
          <w:color w:val="auto"/>
          <w:u w:val="single"/>
        </w:rPr>
        <w:t>ÕES, DA TRANSIÇÃO, DA POSSE, DA VACÂNCIA</w:t>
      </w:r>
    </w:p>
    <w:p w14:paraId="7E06BF05" w14:textId="77777777" w:rsidR="00601C14" w:rsidRPr="006D4105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3DB0C9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Seção I – Da Eleição</w:t>
      </w:r>
    </w:p>
    <w:p w14:paraId="657FCF28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  <w:color w:val="auto"/>
        </w:rPr>
      </w:pPr>
    </w:p>
    <w:p w14:paraId="733B0F7D" w14:textId="00C58B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Artigo 67. </w:t>
      </w:r>
      <w:r w:rsidRPr="006D4105">
        <w:rPr>
          <w:rFonts w:ascii="Montserrat" w:eastAsia="Calibri" w:hAnsi="Montserrat"/>
          <w:szCs w:val="24"/>
          <w:lang w:eastAsia="en-US"/>
        </w:rPr>
        <w:t xml:space="preserve">A convocação para eleição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se fará mediante edital próprio, que deverá ser afixado </w:t>
      </w:r>
      <w:r w:rsidR="00A804DB" w:rsidRPr="006D4105">
        <w:rPr>
          <w:rFonts w:ascii="Montserrat" w:eastAsia="Calibri" w:hAnsi="Montserrat"/>
          <w:szCs w:val="24"/>
          <w:lang w:eastAsia="en-US"/>
        </w:rPr>
        <w:t xml:space="preserve">em sua sede </w:t>
      </w:r>
      <w:r w:rsidRPr="006D4105">
        <w:rPr>
          <w:rFonts w:ascii="Montserrat" w:eastAsia="Calibri" w:hAnsi="Montserrat"/>
          <w:szCs w:val="24"/>
          <w:lang w:eastAsia="en-US"/>
        </w:rPr>
        <w:t xml:space="preserve">e amplamente divulgado em todas as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A804DB" w:rsidRPr="006D4105">
        <w:rPr>
          <w:rFonts w:ascii="Montserrat" w:eastAsia="Calibri" w:hAnsi="Montserrat"/>
          <w:szCs w:val="24"/>
          <w:lang w:eastAsia="en-US"/>
        </w:rPr>
        <w:t xml:space="preserve">, utilizando-se os </w:t>
      </w:r>
      <w:r w:rsidRPr="006D4105">
        <w:rPr>
          <w:rFonts w:ascii="Montserrat" w:eastAsia="Calibri" w:hAnsi="Montserrat"/>
          <w:szCs w:val="24"/>
          <w:lang w:eastAsia="en-US"/>
        </w:rPr>
        <w:t xml:space="preserve">diversos meios de comunicação, inclusive digital. </w:t>
      </w:r>
    </w:p>
    <w:p w14:paraId="3BCE261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E975D8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§ 1º. </w:t>
      </w:r>
      <w:r w:rsidRPr="006D4105">
        <w:rPr>
          <w:rFonts w:ascii="Montserrat" w:eastAsia="Calibri" w:hAnsi="Montserrat"/>
          <w:szCs w:val="24"/>
          <w:lang w:eastAsia="en-US"/>
        </w:rPr>
        <w:t xml:space="preserve">O processo de eleição deverá respeitar os seguintes prazos mínimos, antes do término do mandato: </w:t>
      </w:r>
    </w:p>
    <w:p w14:paraId="3FEBC77B" w14:textId="7523E7C1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210 (duzentos e dez) dias: abertura do processo eleitoral, com a expedição de circular contendo esclarecimentos, orientações e abrindo prazo para apresentação de candidatos; </w:t>
      </w:r>
    </w:p>
    <w:p w14:paraId="53507F71" w14:textId="753A1D38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180 (cento e oitenta) dias: envio dos currículos dos candidatos para análise do Conselho Nacional do Brasil; </w:t>
      </w:r>
    </w:p>
    <w:p w14:paraId="5235F003" w14:textId="426EB0B9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</w:t>
      </w:r>
    </w:p>
    <w:p w14:paraId="7A457462" w14:textId="5DBBDD00" w:rsidR="00601C14" w:rsidRPr="006D4105" w:rsidRDefault="004B079C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>IV</w:t>
      </w:r>
      <w:r w:rsidR="00CF560C">
        <w:rPr>
          <w:rFonts w:ascii="Montserrat" w:eastAsia="Calibri" w:hAnsi="Montserrat"/>
          <w:szCs w:val="24"/>
          <w:lang w:eastAsia="en-US"/>
        </w:rPr>
        <w:t xml:space="preserve"> - </w:t>
      </w:r>
      <w:r w:rsidR="00601C14" w:rsidRPr="006D4105">
        <w:rPr>
          <w:rFonts w:ascii="Montserrat" w:eastAsia="Calibri" w:hAnsi="Montserrat"/>
          <w:szCs w:val="24"/>
          <w:lang w:eastAsia="en-US"/>
        </w:rPr>
        <w:t>90 (noventa dias) antes do término do mandato: realização da Assembleia Geral extraordinária para a votação e eleição.</w:t>
      </w:r>
    </w:p>
    <w:p w14:paraId="558ED6E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63D63234" w14:textId="3404AF0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2º.</w:t>
      </w:r>
      <w:r w:rsidRPr="006D4105">
        <w:rPr>
          <w:rFonts w:ascii="Montserrat" w:eastAsia="Calibri" w:hAnsi="Montserrat"/>
          <w:szCs w:val="24"/>
          <w:lang w:eastAsia="en-US"/>
        </w:rPr>
        <w:t xml:space="preserve"> Na primeira reunião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a ser realizada após a abertura do processo eleitoral, deverá </w:t>
      </w:r>
      <w:r w:rsidR="00A804DB" w:rsidRPr="006D4105">
        <w:rPr>
          <w:rFonts w:ascii="Montserrat" w:eastAsia="Calibri" w:hAnsi="Montserrat"/>
          <w:szCs w:val="24"/>
          <w:lang w:eastAsia="en-US"/>
        </w:rPr>
        <w:t>su</w:t>
      </w:r>
      <w:r w:rsidRPr="006D4105">
        <w:rPr>
          <w:rFonts w:ascii="Montserrat" w:eastAsia="Calibri" w:hAnsi="Montserrat"/>
          <w:szCs w:val="24"/>
          <w:lang w:eastAsia="en-US"/>
        </w:rPr>
        <w:t xml:space="preserve">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apresentar a lista atualizada dos votantes, cujos nomes deverão constar na ata da reunião, que deverá ser imediatamente enviada ao Conselho de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, para efetiva verificação dos votantes. </w:t>
      </w:r>
    </w:p>
    <w:p w14:paraId="2B50E52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597326F0" w14:textId="100E9FA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3º.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prazos definidos no § 1º e seus incisos</w:t>
      </w:r>
      <w:r w:rsidR="00A804DB" w:rsidRPr="006D4105">
        <w:rPr>
          <w:rFonts w:ascii="Montserrat" w:eastAsia="Calibri" w:hAnsi="Montserrat"/>
          <w:szCs w:val="24"/>
          <w:lang w:eastAsia="en-US"/>
        </w:rPr>
        <w:t>, deste Artigo,</w:t>
      </w:r>
      <w:r w:rsidRPr="006D4105">
        <w:rPr>
          <w:rFonts w:ascii="Montserrat" w:eastAsia="Calibri" w:hAnsi="Montserrat"/>
          <w:szCs w:val="24"/>
          <w:lang w:eastAsia="en-US"/>
        </w:rPr>
        <w:t xml:space="preserve"> ficam reduzidos à metade nos casos em que, por qualquer motivo, houver a necessidade de ter que se reiniciar um processo de eleição.</w:t>
      </w:r>
    </w:p>
    <w:p w14:paraId="31A99A0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B35DDB1" w14:textId="46B138E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lastRenderedPageBreak/>
        <w:t>Artigo 68.</w:t>
      </w:r>
      <w:r w:rsidRPr="006D4105">
        <w:rPr>
          <w:rFonts w:ascii="Montserrat" w:hAnsi="Montserrat"/>
          <w:color w:val="000000"/>
          <w:szCs w:val="24"/>
        </w:rPr>
        <w:t xml:space="preserve"> </w:t>
      </w:r>
      <w:r w:rsidR="00E37F71" w:rsidRPr="006D4105">
        <w:rPr>
          <w:rFonts w:ascii="Montserrat" w:hAnsi="Montserrat"/>
          <w:color w:val="000000"/>
          <w:szCs w:val="24"/>
        </w:rPr>
        <w:t xml:space="preserve">Os candidatos ao cargo de Presidente deverão ser Confrades ou Consócias, associados a qualquer Unidade Vicentina vinculada ao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E37F71" w:rsidRPr="006D4105">
        <w:rPr>
          <w:rFonts w:ascii="Montserrat" w:hAnsi="Montserrat"/>
          <w:color w:val="000000"/>
          <w:szCs w:val="24"/>
        </w:rPr>
        <w:t xml:space="preserve">, com no mínimo de 4 (quatro) anos de atividade vicentina ininterrupta, contados da data de sua proclamação na </w:t>
      </w:r>
      <w:r w:rsidR="006D4105">
        <w:rPr>
          <w:rFonts w:ascii="Montserrat" w:hAnsi="Montserrat"/>
          <w:color w:val="000000"/>
          <w:szCs w:val="24"/>
        </w:rPr>
        <w:t>SSVP</w:t>
      </w:r>
      <w:r w:rsidR="00E37F71" w:rsidRPr="006D4105">
        <w:rPr>
          <w:rFonts w:ascii="Montserrat" w:hAnsi="Montserrat"/>
          <w:color w:val="000000"/>
          <w:szCs w:val="24"/>
        </w:rPr>
        <w:t xml:space="preserve"> até o dia do encaminhamento do currículo para a análise dos nomes dos candidatos pelo Conselho Nacional do Brasil da </w:t>
      </w:r>
      <w:r w:rsidR="006D4105">
        <w:rPr>
          <w:rFonts w:ascii="Montserrat" w:hAnsi="Montserrat"/>
          <w:color w:val="000000"/>
          <w:szCs w:val="24"/>
        </w:rPr>
        <w:t>SSVP</w:t>
      </w:r>
      <w:r w:rsidR="00520759">
        <w:rPr>
          <w:rFonts w:ascii="Montserrat" w:hAnsi="Montserrat"/>
          <w:color w:val="000000"/>
          <w:szCs w:val="24"/>
        </w:rPr>
        <w:t>.</w:t>
      </w:r>
    </w:p>
    <w:p w14:paraId="532EAFA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41145F79" w14:textId="78B996A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§ 1º. </w:t>
      </w:r>
      <w:r w:rsidRPr="006D4105">
        <w:rPr>
          <w:rFonts w:ascii="Montserrat" w:hAnsi="Montserrat"/>
          <w:szCs w:val="24"/>
        </w:rPr>
        <w:t xml:space="preserve">A comprovação a que se refere o </w:t>
      </w:r>
      <w:r w:rsidR="00E37F71" w:rsidRPr="006D4105">
        <w:rPr>
          <w:rFonts w:ascii="Montserrat" w:hAnsi="Montserrat"/>
          <w:szCs w:val="24"/>
        </w:rPr>
        <w:t>caput</w:t>
      </w:r>
      <w:r w:rsidRPr="006D4105">
        <w:rPr>
          <w:rFonts w:ascii="Montserrat" w:hAnsi="Montserrat"/>
          <w:szCs w:val="24"/>
        </w:rPr>
        <w:t xml:space="preserve"> se dará pela análise do currículo do candidato, que deverá ser acompanhado d</w:t>
      </w:r>
      <w:r w:rsidR="00A804DB" w:rsidRPr="006D4105">
        <w:rPr>
          <w:rFonts w:ascii="Montserrat" w:hAnsi="Montserrat"/>
          <w:szCs w:val="24"/>
        </w:rPr>
        <w:t>e</w:t>
      </w:r>
      <w:r w:rsidRPr="006D4105">
        <w:rPr>
          <w:rFonts w:ascii="Montserrat" w:hAnsi="Montserrat"/>
          <w:szCs w:val="24"/>
        </w:rPr>
        <w:t xml:space="preserve"> declaração</w:t>
      </w:r>
      <w:r w:rsidR="00A804DB" w:rsidRPr="006D4105">
        <w:rPr>
          <w:rFonts w:ascii="Montserrat" w:hAnsi="Montserrat"/>
          <w:szCs w:val="24"/>
        </w:rPr>
        <w:t xml:space="preserve"> emitida pela</w:t>
      </w:r>
      <w:r w:rsidRPr="006D4105">
        <w:rPr>
          <w:rFonts w:ascii="Montserrat" w:hAnsi="Montserrat"/>
          <w:szCs w:val="24"/>
        </w:rPr>
        <w:t xml:space="preserve"> Conferência</w:t>
      </w:r>
      <w:r w:rsidR="00A804DB" w:rsidRPr="006D4105">
        <w:rPr>
          <w:rFonts w:ascii="Montserrat" w:hAnsi="Montserrat"/>
          <w:szCs w:val="24"/>
        </w:rPr>
        <w:t xml:space="preserve"> da qual faz parte</w:t>
      </w:r>
      <w:r w:rsidRPr="006D4105">
        <w:rPr>
          <w:rFonts w:ascii="Montserrat" w:hAnsi="Montserrat"/>
          <w:szCs w:val="24"/>
        </w:rPr>
        <w:t>, atestada pelo Presidente do</w:t>
      </w:r>
      <w:r w:rsidR="00A804DB" w:rsidRPr="006D4105">
        <w:rPr>
          <w:rFonts w:ascii="Montserrat" w:hAnsi="Montserrat"/>
          <w:szCs w:val="24"/>
        </w:rPr>
        <w:t xml:space="preserve"> respectivo</w:t>
      </w:r>
      <w:r w:rsidRPr="006D4105">
        <w:rPr>
          <w:rFonts w:ascii="Montserrat" w:hAnsi="Montserrat"/>
          <w:szCs w:val="24"/>
        </w:rPr>
        <w:t xml:space="preserve"> Conselho Particular, podendo, a critério da hierarquia superior, serem requisitados outros documentos que comprovem sua atividade vicentina, tais como livros de atas, livros de chamadas ou listas de frequência, entre outros.</w:t>
      </w:r>
    </w:p>
    <w:p w14:paraId="459F705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33C9E226" w14:textId="709AD06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6630D1" w:rsidRPr="005D464E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4 (quatro) anos, não sendo permitida a soma de presenças, em casos de participação simultânea em mais de um Conferência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69387494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4C34C5C" w14:textId="5E32159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</w:t>
      </w:r>
      <w:r w:rsidR="00D877FF">
        <w:rPr>
          <w:rFonts w:ascii="Montserrat" w:hAnsi="Montserrat"/>
          <w:b/>
          <w:bCs/>
          <w:color w:val="000000"/>
          <w:szCs w:val="24"/>
        </w:rPr>
        <w:t>3</w:t>
      </w:r>
      <w:r w:rsidRPr="006D4105">
        <w:rPr>
          <w:rFonts w:ascii="Montserrat" w:hAnsi="Montserrat"/>
          <w:b/>
          <w:bCs/>
          <w:color w:val="000000"/>
          <w:szCs w:val="24"/>
        </w:rPr>
        <w:t xml:space="preserve">º. </w:t>
      </w:r>
      <w:r w:rsidR="00E37F71" w:rsidRPr="005D464E">
        <w:rPr>
          <w:rFonts w:ascii="Montserrat" w:hAnsi="Montserrat"/>
          <w:color w:val="auto"/>
          <w:szCs w:val="24"/>
        </w:rPr>
        <w:t xml:space="preserve">Os problemas pessoais de saúde do candidato, ou </w:t>
      </w:r>
      <w:r w:rsidR="00BA7CD8" w:rsidRPr="005D464E">
        <w:rPr>
          <w:rFonts w:ascii="Montserrat" w:hAnsi="Montserrat"/>
          <w:color w:val="auto"/>
        </w:rPr>
        <w:t>de membros de sua família, definidos como tais aqueles que estão sob a responsabilidade do candidato, gestação / maternidade / paternidade, acidentes diversos, trabalho, viagens pessoais</w:t>
      </w:r>
      <w:r w:rsidR="00E37F71" w:rsidRPr="005D464E">
        <w:rPr>
          <w:rFonts w:ascii="Montserrat" w:hAnsi="Montserrat"/>
          <w:color w:val="auto"/>
          <w:szCs w:val="24"/>
        </w:rPr>
        <w:t>, serão aceitos como justificativa na apuração da frequência mínima dos candidatos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17948D18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53863BE" w14:textId="0A0B774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§ </w:t>
      </w:r>
      <w:r w:rsidR="00D877FF">
        <w:rPr>
          <w:rFonts w:ascii="Montserrat" w:hAnsi="Montserrat"/>
          <w:b/>
          <w:bCs/>
          <w:szCs w:val="24"/>
        </w:rPr>
        <w:t>4</w:t>
      </w:r>
      <w:r w:rsidRPr="006D4105">
        <w:rPr>
          <w:rFonts w:ascii="Montserrat" w:hAnsi="Montserrat"/>
          <w:b/>
          <w:bCs/>
          <w:szCs w:val="24"/>
        </w:rPr>
        <w:t>º</w:t>
      </w:r>
      <w:r w:rsidRPr="006D4105">
        <w:rPr>
          <w:rFonts w:ascii="Montserrat" w:hAnsi="Montserrat"/>
          <w:b/>
          <w:bCs/>
          <w:color w:val="000000"/>
          <w:szCs w:val="24"/>
        </w:rPr>
        <w:t xml:space="preserve">. </w:t>
      </w:r>
      <w:r w:rsidR="00E37F71" w:rsidRPr="006D4105">
        <w:rPr>
          <w:rFonts w:ascii="Montserrat" w:hAnsi="Montserrat"/>
          <w:color w:val="000000"/>
          <w:szCs w:val="24"/>
        </w:rPr>
        <w:t xml:space="preserve">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="00E37F71" w:rsidRPr="006D4105">
        <w:rPr>
          <w:rFonts w:ascii="Montserrat" w:hAnsi="Montserrat"/>
          <w:color w:val="000000"/>
          <w:szCs w:val="24"/>
        </w:rPr>
        <w:t xml:space="preserve"> terá 30 (trinta) dias para pedir afastamento deste, ao ser eleito para outro cargo de qualquer nível</w:t>
      </w:r>
      <w:r w:rsidR="00C61449">
        <w:rPr>
          <w:rFonts w:ascii="Montserrat" w:hAnsi="Montserrat"/>
          <w:color w:val="000000"/>
          <w:szCs w:val="24"/>
        </w:rPr>
        <w:t xml:space="preserve">, exceto </w:t>
      </w:r>
      <w:r w:rsidR="00D60ECB">
        <w:rPr>
          <w:rFonts w:ascii="Montserrat" w:hAnsi="Montserrat"/>
          <w:color w:val="000000"/>
          <w:szCs w:val="24"/>
        </w:rPr>
        <w:t>Presidente de Conferência</w:t>
      </w:r>
      <w:r w:rsidR="00E37F71" w:rsidRPr="006D4105">
        <w:rPr>
          <w:rFonts w:ascii="Montserrat" w:hAnsi="Montserrat"/>
          <w:color w:val="000000"/>
          <w:szCs w:val="24"/>
        </w:rPr>
        <w:t>.</w:t>
      </w:r>
    </w:p>
    <w:p w14:paraId="3CDFE833" w14:textId="77777777" w:rsidR="00E37F71" w:rsidRPr="006D4105" w:rsidRDefault="00E37F71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F573688" w14:textId="1AA854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69.</w:t>
      </w:r>
      <w:r w:rsidRPr="006D4105">
        <w:rPr>
          <w:rFonts w:ascii="Montserrat" w:eastAsia="Calibri" w:hAnsi="Montserrat"/>
          <w:szCs w:val="24"/>
          <w:lang w:eastAsia="en-US"/>
        </w:rPr>
        <w:t xml:space="preserve"> Serão eleitos Presidente e membros do Conselho Fiscal os candidatos que forem mais votados na Assembleia Geral extraordinária, observando-se: </w:t>
      </w:r>
    </w:p>
    <w:p w14:paraId="5FD3D652" w14:textId="35717CCF" w:rsidR="00601C14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E724CA" w:rsidRPr="006D4105">
        <w:rPr>
          <w:rFonts w:ascii="Montserrat" w:eastAsia="Calibri" w:hAnsi="Montserrat"/>
          <w:szCs w:val="24"/>
          <w:lang w:eastAsia="en-US"/>
        </w:rPr>
        <w:t>i</w:t>
      </w:r>
      <w:r w:rsidR="00601C14" w:rsidRPr="006D4105">
        <w:rPr>
          <w:rFonts w:ascii="Montserrat" w:eastAsia="Calibri" w:hAnsi="Montserrat"/>
          <w:szCs w:val="24"/>
          <w:lang w:eastAsia="en-US"/>
        </w:rPr>
        <w:t>nscrição</w:t>
      </w:r>
      <w:r w:rsidR="00E37F71" w:rsidRPr="006D4105">
        <w:rPr>
          <w:rFonts w:ascii="Montserrat" w:eastAsia="Calibri" w:hAnsi="Montserrat"/>
          <w:szCs w:val="24"/>
          <w:lang w:eastAsia="en-US"/>
        </w:rPr>
        <w:t>, no mínimo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de 2 (dois) candidatos ao cargo de Presidente e de 6 (seis) ao </w:t>
      </w:r>
      <w:r w:rsidR="00E37F71" w:rsidRPr="006D4105">
        <w:rPr>
          <w:rFonts w:ascii="Montserrat" w:eastAsia="Calibri" w:hAnsi="Montserrat"/>
          <w:szCs w:val="24"/>
          <w:lang w:eastAsia="en-US"/>
        </w:rPr>
        <w:t xml:space="preserve">de </w:t>
      </w:r>
      <w:r w:rsidR="00601C14" w:rsidRPr="006D4105">
        <w:rPr>
          <w:rFonts w:ascii="Montserrat" w:eastAsia="Calibri" w:hAnsi="Montserrat"/>
          <w:szCs w:val="24"/>
          <w:lang w:eastAsia="en-US"/>
        </w:rPr>
        <w:t>Conselho Fiscal, que deverão no ato da inscrição apresentar currículo vicentino e profissional de acordo com o modelo instituído pelo Denor do Conselho Naciona</w:t>
      </w:r>
      <w:r w:rsidR="00601C14" w:rsidRPr="00466F9E">
        <w:rPr>
          <w:rFonts w:ascii="Montserrat" w:eastAsia="Calibri" w:hAnsi="Montserrat"/>
          <w:szCs w:val="24"/>
          <w:lang w:eastAsia="en-US"/>
        </w:rPr>
        <w:t>l;</w:t>
      </w:r>
    </w:p>
    <w:p w14:paraId="6EBE5550" w14:textId="14D2CB96" w:rsidR="00E724CA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II - 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a Diretoria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encaminhará os currículos dos candidatos para o Denor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, que, se for o caso poderá solicitar as prestações de contas aprovadas e as recomendações dos Conselhos Fiscais das respectivas Unidades Vicentinas da </w:t>
      </w:r>
      <w:r w:rsidR="004765D8" w:rsidRPr="006D4105">
        <w:rPr>
          <w:rFonts w:ascii="Montserrat" w:eastAsia="Calibri" w:hAnsi="Montserrat"/>
          <w:szCs w:val="24"/>
          <w:lang w:eastAsia="en-US"/>
        </w:rPr>
        <w:t>que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fazem parte os candidatos, para emitir parecer prévio necessário à análise e aprovação das candidaturas pela Diretoria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Brasil, nos termos do artigo 45 do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Brasil;</w:t>
      </w:r>
    </w:p>
    <w:p w14:paraId="4D9091BB" w14:textId="5CE664A5" w:rsidR="00E724CA" w:rsidRPr="006D4105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lastRenderedPageBreak/>
        <w:t xml:space="preserve">III - 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caso haja indeferimento de alguma candidatura, a decisão deverá ser motivada com fundamento neste Estatuto Social e no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Brasil; como também ser formalizada por meio de relato detalhado na respectiva ata de reunião da Diretoria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no Brasil, que será enviada ao interessado</w:t>
      </w:r>
      <w:r w:rsidR="00601C14" w:rsidRPr="006D4105">
        <w:rPr>
          <w:rFonts w:ascii="Montserrat" w:eastAsia="Calibri" w:hAnsi="Montserrat"/>
          <w:szCs w:val="24"/>
          <w:lang w:eastAsia="en-US"/>
        </w:rPr>
        <w:t>;</w:t>
      </w:r>
    </w:p>
    <w:p w14:paraId="2D87546E" w14:textId="1D8797D6" w:rsidR="00761D00" w:rsidRDefault="00466F9E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IV - </w:t>
      </w:r>
      <w:r w:rsidR="00597A9A">
        <w:rPr>
          <w:rFonts w:ascii="Montserrat" w:hAnsi="Montserrat"/>
          <w:color w:val="000000"/>
          <w:szCs w:val="24"/>
        </w:rPr>
        <w:t>o</w:t>
      </w:r>
      <w:r w:rsidR="00597A9A" w:rsidRPr="00B96C02">
        <w:rPr>
          <w:rFonts w:ascii="Montserrat" w:hAnsi="Montserrat"/>
          <w:color w:val="000000"/>
          <w:szCs w:val="24"/>
        </w:rPr>
        <w:t xml:space="preserve">s mandatos serão de 4 (quatro) anos, </w:t>
      </w:r>
      <w:r w:rsidR="00597A9A" w:rsidRPr="007674FB">
        <w:rPr>
          <w:rFonts w:ascii="Montserrat" w:hAnsi="Montserrat"/>
          <w:color w:val="000000"/>
          <w:szCs w:val="24"/>
        </w:rPr>
        <w:t>permitida uma reeleição consecutiva do Presidente</w:t>
      </w:r>
      <w:r w:rsidR="00761D00">
        <w:rPr>
          <w:rFonts w:ascii="Montserrat" w:eastAsia="Calibri" w:hAnsi="Montserrat"/>
          <w:szCs w:val="24"/>
          <w:lang w:eastAsia="en-US"/>
        </w:rPr>
        <w:t>;</w:t>
      </w:r>
    </w:p>
    <w:p w14:paraId="459034D1" w14:textId="0133711F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votação e apuração deverão ocorrer no mesmo dia</w:t>
      </w:r>
      <w:r w:rsidR="00A7292B">
        <w:rPr>
          <w:rFonts w:ascii="Montserrat" w:eastAsia="Calibri" w:hAnsi="Montserrat"/>
          <w:szCs w:val="24"/>
          <w:lang w:eastAsia="en-US"/>
        </w:rPr>
        <w:t>;</w:t>
      </w:r>
    </w:p>
    <w:p w14:paraId="484706D9" w14:textId="3D3E77BB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eleição será realizada por escrutínio secreto, em turno único de votação, elegendo-se os candidatos com maior número de votos, tanto Presidente quanto conselheiros fiscais;</w:t>
      </w:r>
    </w:p>
    <w:p w14:paraId="67DE9343" w14:textId="31D26E17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VII - </w:t>
      </w:r>
      <w:r w:rsidR="00E724CA" w:rsidRPr="006D4105">
        <w:rPr>
          <w:rFonts w:ascii="Montserrat" w:eastAsia="Calibri" w:hAnsi="Montserrat"/>
          <w:szCs w:val="24"/>
          <w:lang w:eastAsia="en-US"/>
        </w:rPr>
        <w:t>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m caso de empate será eleito quem tiver mais tempo de atividade vicentina ininterrupta na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do Brasil, como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</w:t>
      </w:r>
      <w:r w:rsidR="00601C14" w:rsidRPr="006D4105">
        <w:rPr>
          <w:rFonts w:ascii="Montserrat" w:eastAsia="Calibri" w:hAnsi="Montserrat"/>
          <w:szCs w:val="24"/>
          <w:lang w:eastAsia="en-US"/>
        </w:rPr>
        <w:t>; persistindo, será eleito o mais idoso;</w:t>
      </w:r>
    </w:p>
    <w:p w14:paraId="60C468C6" w14:textId="77CF7F4F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VIII - </w:t>
      </w:r>
      <w:r w:rsidR="00E724CA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voto é pessoal e unitário, ainda que o votante exerça mais de uma função diretiva na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no Brasil;</w:t>
      </w:r>
    </w:p>
    <w:p w14:paraId="69F4624C" w14:textId="7E911583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IX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>dmite-se o voto por correspondência, desde que não possa ser identificado 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de que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chegue à Comissão de Apuração antes do encerramento da votação; </w:t>
      </w:r>
    </w:p>
    <w:p w14:paraId="5F6BECCD" w14:textId="1EE22DF0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 - </w:t>
      </w:r>
      <w:r w:rsidR="00E724CA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apuraç</w:t>
      </w:r>
      <w:r w:rsidR="00E724CA" w:rsidRPr="006D4105">
        <w:rPr>
          <w:rFonts w:ascii="Montserrat" w:eastAsia="Calibri" w:hAnsi="Montserrat"/>
          <w:szCs w:val="24"/>
          <w:lang w:eastAsia="en-US"/>
        </w:rPr>
        <w:t>ão dos votos ficará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sob a responsabilidade de uma Comissão composta de pelo menos 3 (três)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Consócias</w:t>
      </w:r>
      <w:r w:rsidR="00601C14" w:rsidRPr="006D4105">
        <w:rPr>
          <w:rFonts w:ascii="Montserrat" w:eastAsia="Calibri" w:hAnsi="Montserrat"/>
          <w:szCs w:val="24"/>
          <w:lang w:eastAsia="en-US"/>
        </w:rPr>
        <w:t>, nomeados pelo Presidente</w:t>
      </w:r>
      <w:r w:rsidR="00E724CA" w:rsidRPr="006D4105">
        <w:rPr>
          <w:rFonts w:ascii="Montserrat" w:eastAsia="Calibri" w:hAnsi="Montserrat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szCs w:val="24"/>
          <w:lang w:eastAsia="en-US"/>
        </w:rPr>
        <w:t>, que dever</w:t>
      </w:r>
      <w:r w:rsidR="00E724CA" w:rsidRPr="006D4105">
        <w:rPr>
          <w:rFonts w:ascii="Montserrat" w:eastAsia="Calibri" w:hAnsi="Montserrat"/>
          <w:szCs w:val="24"/>
          <w:lang w:eastAsia="en-US"/>
        </w:rPr>
        <w:t>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proclamar os resultados;</w:t>
      </w:r>
    </w:p>
    <w:p w14:paraId="4A686397" w14:textId="1B6AE41B" w:rsidR="00601C14" w:rsidRPr="006D4105" w:rsidRDefault="00B510DF" w:rsidP="00E94322">
      <w:pPr>
        <w:pStyle w:val="Default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XI - </w:t>
      </w:r>
      <w:r w:rsidR="00E724CA" w:rsidRPr="006D4105">
        <w:rPr>
          <w:rFonts w:ascii="Montserrat" w:hAnsi="Montserrat"/>
        </w:rPr>
        <w:t>t</w:t>
      </w:r>
      <w:r w:rsidR="00601C14" w:rsidRPr="006D4105">
        <w:rPr>
          <w:rFonts w:ascii="Montserrat" w:hAnsi="Montserrat"/>
        </w:rPr>
        <w:t>odos os procedimentos de votação deverão constar em ata, assim como os nomes dos votantes e candidatos,</w:t>
      </w:r>
      <w:r w:rsidR="00E724CA" w:rsidRPr="006D4105">
        <w:rPr>
          <w:rFonts w:ascii="Montserrat" w:hAnsi="Montserrat"/>
        </w:rPr>
        <w:t xml:space="preserve"> que será encaminhada,</w:t>
      </w:r>
      <w:r w:rsidR="00601C14" w:rsidRPr="006D4105">
        <w:rPr>
          <w:rFonts w:ascii="Montserrat" w:hAnsi="Montserrat"/>
        </w:rPr>
        <w:t xml:space="preserve"> juntamente com os documentos que instruírem os procedimentos de votação</w:t>
      </w:r>
      <w:r w:rsidR="00E724CA" w:rsidRPr="006D4105">
        <w:rPr>
          <w:rFonts w:ascii="Montserrat" w:hAnsi="Montserrat"/>
        </w:rPr>
        <w:t>, para</w:t>
      </w:r>
      <w:r w:rsidR="00E724CA" w:rsidRPr="006D4105">
        <w:rPr>
          <w:rFonts w:ascii="Montserrat" w:hAnsi="Montserrat"/>
          <w:color w:val="auto"/>
        </w:rPr>
        <w:t xml:space="preserve"> homologação do </w:t>
      </w:r>
      <w:r w:rsidR="00E724CA" w:rsidRPr="006D4105">
        <w:rPr>
          <w:rFonts w:ascii="Montserrat" w:hAnsi="Montserrat"/>
        </w:rPr>
        <w:t xml:space="preserve">Conselho Nacional do Brasil da </w:t>
      </w:r>
      <w:r w:rsidR="006D4105">
        <w:rPr>
          <w:rFonts w:ascii="Montserrat" w:hAnsi="Montserrat"/>
        </w:rPr>
        <w:t>SSVP</w:t>
      </w:r>
      <w:r w:rsidR="00E724CA" w:rsidRPr="006D4105">
        <w:rPr>
          <w:rFonts w:ascii="Montserrat" w:hAnsi="Montserrat"/>
        </w:rPr>
        <w:t xml:space="preserve">, após análise e </w:t>
      </w:r>
      <w:r w:rsidR="00E724CA" w:rsidRPr="006D4105">
        <w:rPr>
          <w:rFonts w:ascii="Montserrat" w:hAnsi="Montserrat"/>
          <w:color w:val="auto"/>
        </w:rPr>
        <w:t>parecer formal do Denor deste</w:t>
      </w:r>
      <w:r w:rsidR="00601C14" w:rsidRPr="006D4105">
        <w:rPr>
          <w:rFonts w:ascii="Montserrat" w:hAnsi="Montserrat"/>
        </w:rPr>
        <w:t>;</w:t>
      </w:r>
    </w:p>
    <w:p w14:paraId="21C18002" w14:textId="6F84C7EB" w:rsidR="00601C14" w:rsidRPr="006D4105" w:rsidRDefault="00B510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XII - 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o prazo para a homologação mencionada no inciso XI deste Artigo, por parte do Conselho Nacional do Brasil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B22F4F" w:rsidRPr="006D4105">
        <w:rPr>
          <w:rFonts w:ascii="Montserrat" w:eastAsia="Calibri" w:hAnsi="Montserrat"/>
          <w:szCs w:val="24"/>
          <w:lang w:eastAsia="en-US"/>
        </w:rPr>
        <w:t>, é de até 60 (sessenta) dias; caso este não seja cumprido haverá aprovação tácita;</w:t>
      </w:r>
    </w:p>
    <w:p w14:paraId="175892A3" w14:textId="49E3E588" w:rsidR="00601C14" w:rsidRPr="006D4105" w:rsidRDefault="003043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XIII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pode recusar fundamentadamente a homologação da eleição, determinando a realização de 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novo processo eleitoral </w:t>
      </w:r>
      <w:r w:rsidR="00601C14" w:rsidRPr="006D4105">
        <w:rPr>
          <w:rFonts w:ascii="Montserrat" w:eastAsia="Calibri" w:hAnsi="Montserrat"/>
          <w:szCs w:val="24"/>
          <w:lang w:eastAsia="en-US"/>
        </w:rPr>
        <w:t>no prazo de 60 (sessenta) dias;</w:t>
      </w:r>
    </w:p>
    <w:p w14:paraId="3BFE3CC0" w14:textId="72B25F18" w:rsidR="00601C14" w:rsidRPr="006D4105" w:rsidRDefault="003043DF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XIV - </w:t>
      </w:r>
      <w:r w:rsidR="00B22F4F" w:rsidRPr="006D4105">
        <w:rPr>
          <w:rFonts w:ascii="Montserrat" w:eastAsia="Calibri" w:hAnsi="Montserrat"/>
          <w:szCs w:val="24"/>
          <w:lang w:eastAsia="en-US"/>
        </w:rPr>
        <w:t>após a comunicação por escrito do ato que anulou a eleição, ficará a critério do Denor o aproveitamento de documentos curriculares de candidatos que porventura se inscreverem no novo processo eleitoral</w:t>
      </w:r>
      <w:r w:rsidR="00601C14" w:rsidRPr="006D4105">
        <w:rPr>
          <w:rFonts w:ascii="Montserrat" w:eastAsia="Calibri" w:hAnsi="Montserrat"/>
          <w:szCs w:val="24"/>
          <w:lang w:eastAsia="en-US"/>
        </w:rPr>
        <w:t>;</w:t>
      </w:r>
    </w:p>
    <w:p w14:paraId="236D5ACF" w14:textId="152DB77F" w:rsidR="00601C14" w:rsidRPr="00456C1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empregados e os prestadores de serviço, embora possam ser vicentinos proclamados, não podem ser eleitos nem nomeados para cargos das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e Conselhos Fiscais de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com personalidade jurídica vinculadas ao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456C15">
        <w:rPr>
          <w:rFonts w:ascii="Montserrat" w:eastAsia="Calibri" w:hAnsi="Montserrat"/>
          <w:szCs w:val="24"/>
          <w:lang w:eastAsia="en-US"/>
        </w:rPr>
        <w:t>;</w:t>
      </w:r>
    </w:p>
    <w:p w14:paraId="17C1CF9A" w14:textId="221EBCED" w:rsidR="00B22F4F" w:rsidRPr="006D410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 - 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não poderão candidatar-se e nem serem nomeados para 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Conselho Fiscal os </w:t>
      </w:r>
      <w:r w:rsidR="00F5181F" w:rsidRPr="006D4105">
        <w:rPr>
          <w:rFonts w:ascii="Montserrat" w:eastAsia="Calibri" w:hAnsi="Montserrat"/>
          <w:szCs w:val="24"/>
          <w:lang w:eastAsia="en-US"/>
        </w:rPr>
        <w:t>Associados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que estiverem na condição de dirigente membro </w:t>
      </w:r>
      <w:r w:rsidR="00B22F4F" w:rsidRPr="006D4105">
        <w:rPr>
          <w:rFonts w:ascii="Montserrat" w:eastAsia="Calibri" w:hAnsi="Montserrat"/>
          <w:szCs w:val="24"/>
          <w:lang w:eastAsia="en-US"/>
        </w:rPr>
        <w:t>do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Poder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 Público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ou do Ministério Público; ou dirigente de órgão ou entidade da administração pública da mesma esfera governamental na qual sejam </w:t>
      </w:r>
      <w:r w:rsidR="00601C14" w:rsidRPr="006D4105">
        <w:rPr>
          <w:rFonts w:ascii="Montserrat" w:eastAsia="Calibri" w:hAnsi="Montserrat"/>
          <w:szCs w:val="24"/>
          <w:lang w:eastAsia="en-US"/>
        </w:rPr>
        <w:lastRenderedPageBreak/>
        <w:t>celebrados termo de colaboração ou de fomento, estendendo-se essa vedação aos respectivos cônjuges ou companheiros, bem como a parentes em linha reta, colateral ou por afinidade, até o segundo grau, conforme dispõe o artigo 39, inciso III da Lei n° 13.019/2014, alterado pela Lei n° 13.204/2015</w:t>
      </w:r>
      <w:r w:rsidR="00B22F4F" w:rsidRPr="006D4105">
        <w:rPr>
          <w:rFonts w:ascii="Montserrat" w:eastAsia="Calibri" w:hAnsi="Montserrat"/>
          <w:szCs w:val="24"/>
          <w:lang w:eastAsia="en-US"/>
        </w:rPr>
        <w:t>;</w:t>
      </w:r>
    </w:p>
    <w:p w14:paraId="2A38D9ED" w14:textId="49510F9E" w:rsidR="00601C14" w:rsidRPr="006D4105" w:rsidRDefault="00021D39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XVII - </w:t>
      </w:r>
      <w:r w:rsidR="00B22F4F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>s candidatos ao cargo de Presidente e de membro do Conselho Fiscal poderão ser submetidos a entrevista pessoal pelo D</w:t>
      </w:r>
      <w:r w:rsidR="00B22F4F" w:rsidRPr="006D4105">
        <w:rPr>
          <w:rFonts w:ascii="Montserrat" w:eastAsia="Calibri" w:hAnsi="Montserrat"/>
          <w:szCs w:val="24"/>
          <w:lang w:eastAsia="en-US"/>
        </w:rPr>
        <w:t>enor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do Conselho Nacional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quando alguma circunstância o exigir para confirmar a legitimidade de sua postulação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; caso o candidato </w:t>
      </w:r>
      <w:r w:rsidR="00601C14" w:rsidRPr="006D4105">
        <w:rPr>
          <w:rFonts w:ascii="Montserrat" w:eastAsia="Calibri" w:hAnsi="Montserrat"/>
          <w:szCs w:val="24"/>
          <w:lang w:eastAsia="en-US"/>
        </w:rPr>
        <w:t>não concordar em ser entrevistado,</w:t>
      </w:r>
      <w:r w:rsidR="00B22F4F" w:rsidRPr="006D4105">
        <w:rPr>
          <w:rFonts w:ascii="Montserrat" w:eastAsia="Calibri" w:hAnsi="Montserrat"/>
          <w:szCs w:val="24"/>
          <w:lang w:eastAsia="en-US"/>
        </w:rPr>
        <w:t xml:space="preserve"> sua recusa será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considerad</w:t>
      </w:r>
      <w:r w:rsidR="00B22F4F" w:rsidRPr="006D4105">
        <w:rPr>
          <w:rFonts w:ascii="Montserrat" w:eastAsia="Calibri" w:hAnsi="Montserrat"/>
          <w:szCs w:val="24"/>
          <w:lang w:eastAsia="en-US"/>
        </w:rPr>
        <w:t>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como desistência tácita de sua candidatura</w:t>
      </w:r>
      <w:r w:rsidR="004C369F">
        <w:rPr>
          <w:rFonts w:ascii="Montserrat" w:eastAsia="Calibri" w:hAnsi="Montserrat"/>
          <w:szCs w:val="24"/>
          <w:lang w:eastAsia="en-US"/>
        </w:rPr>
        <w:t>.</w:t>
      </w:r>
    </w:p>
    <w:p w14:paraId="620D202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C967352" w14:textId="4DE191E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szCs w:val="24"/>
        </w:rPr>
        <w:t xml:space="preserve">§ 1º. </w:t>
      </w:r>
      <w:r w:rsidRPr="006D4105">
        <w:rPr>
          <w:rFonts w:ascii="Montserrat" w:eastAsia="Calibri" w:hAnsi="Montserrat"/>
          <w:szCs w:val="24"/>
          <w:lang w:eastAsia="en-US"/>
        </w:rPr>
        <w:t xml:space="preserve"> No período de 30 (trinta) dias que antecede a votação, os </w:t>
      </w:r>
      <w:r w:rsidR="00F7044C" w:rsidRPr="006D4105">
        <w:rPr>
          <w:rFonts w:ascii="Montserrat" w:eastAsia="Calibri" w:hAnsi="Montserrat"/>
          <w:szCs w:val="24"/>
          <w:lang w:eastAsia="en-US"/>
        </w:rPr>
        <w:t>Confrades</w:t>
      </w:r>
      <w:r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F7044C" w:rsidRPr="006D4105">
        <w:rPr>
          <w:rFonts w:ascii="Montserrat" w:eastAsia="Calibri" w:hAnsi="Montserrat"/>
          <w:szCs w:val="24"/>
          <w:lang w:eastAsia="en-US"/>
        </w:rPr>
        <w:t>Consócias</w:t>
      </w:r>
      <w:r w:rsidRPr="006D4105">
        <w:rPr>
          <w:rFonts w:ascii="Montserrat" w:eastAsia="Calibri" w:hAnsi="Montserrat"/>
          <w:szCs w:val="24"/>
          <w:lang w:eastAsia="en-US"/>
        </w:rPr>
        <w:t xml:space="preserve"> devem ser convidados a intensificar a oração própria ao Divino Espírito Santo na intenção daqueles que têm direito a voto e pelos que concorrem aos respectivos cargos.</w:t>
      </w:r>
    </w:p>
    <w:p w14:paraId="22D2E8C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0381766" w14:textId="168B6E0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szCs w:val="24"/>
        </w:rPr>
        <w:t xml:space="preserve">§ 2º. </w:t>
      </w:r>
      <w:r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="00B22F4F" w:rsidRPr="006D4105">
        <w:rPr>
          <w:rFonts w:ascii="Montserrat" w:eastAsia="Calibri" w:hAnsi="Montserrat"/>
          <w:szCs w:val="24"/>
          <w:lang w:eastAsia="en-US"/>
        </w:rPr>
        <w:t>Cada associado votante terá direito de escolher o candidato de sua preferência, assinalando, na cédula de votação, o nome de 1 (um) dos candidatos a Presidente e 3 (três) nomes de candidatos a Conselheiro Fiscal.</w:t>
      </w:r>
    </w:p>
    <w:p w14:paraId="52E64B0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7D8C3A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70. </w:t>
      </w:r>
      <w:r w:rsidRPr="006D4105">
        <w:rPr>
          <w:rFonts w:ascii="Montserrat" w:hAnsi="Montserrat"/>
          <w:color w:val="000000"/>
          <w:szCs w:val="24"/>
        </w:rPr>
        <w:t xml:space="preserve">Nas eleições e em todas as decisões submetidas à votação, serão observadas as seguintes restrições ao voto: </w:t>
      </w:r>
    </w:p>
    <w:p w14:paraId="475EDF65" w14:textId="742DDB15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 membro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="00601C14" w:rsidRPr="006D4105">
        <w:rPr>
          <w:rFonts w:ascii="Montserrat" w:hAnsi="Montserrat"/>
          <w:color w:val="000000"/>
          <w:szCs w:val="24"/>
        </w:rPr>
        <w:t xml:space="preserve"> afastado por ausência prolongada ou por renúncia; </w:t>
      </w:r>
    </w:p>
    <w:p w14:paraId="1DACFE1D" w14:textId="67DE4647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 suspenso por medida preventiva; </w:t>
      </w:r>
    </w:p>
    <w:p w14:paraId="109D4F8B" w14:textId="696F453F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III - </w:t>
      </w:r>
      <w:r w:rsidR="00B22F4F" w:rsidRPr="006D4105">
        <w:rPr>
          <w:rFonts w:ascii="Montserrat" w:hAnsi="Montserrat"/>
          <w:color w:val="000000"/>
          <w:szCs w:val="24"/>
        </w:rPr>
        <w:t>a</w:t>
      </w:r>
      <w:r w:rsidR="00601C14" w:rsidRPr="006D4105">
        <w:rPr>
          <w:rFonts w:ascii="Montserrat" w:hAnsi="Montserrat"/>
          <w:color w:val="000000"/>
          <w:szCs w:val="24"/>
        </w:rPr>
        <w:t xml:space="preserve">queles enquadrados na situação definida no artigo 22 do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="00601C14" w:rsidRPr="006D4105">
        <w:rPr>
          <w:rFonts w:ascii="Montserrat" w:hAnsi="Montserrat"/>
          <w:color w:val="000000"/>
          <w:szCs w:val="24"/>
        </w:rPr>
        <w:t xml:space="preserve">; </w:t>
      </w:r>
    </w:p>
    <w:p w14:paraId="54B75F51" w14:textId="373F7A9B" w:rsidR="00B22F4F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IV - </w:t>
      </w:r>
      <w:r w:rsidR="00B22F4F" w:rsidRPr="006D4105">
        <w:rPr>
          <w:rFonts w:ascii="Montserrat" w:hAnsi="Montserrat"/>
          <w:color w:val="000000"/>
          <w:szCs w:val="24"/>
        </w:rPr>
        <w:t>o</w:t>
      </w:r>
      <w:r w:rsidR="00601C14" w:rsidRPr="006D4105">
        <w:rPr>
          <w:rFonts w:ascii="Montserrat" w:hAnsi="Montserrat"/>
          <w:color w:val="000000"/>
          <w:szCs w:val="24"/>
        </w:rPr>
        <w:t xml:space="preserve">s membros das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="00601C14" w:rsidRPr="006D4105">
        <w:rPr>
          <w:rFonts w:ascii="Montserrat" w:hAnsi="Montserrat"/>
          <w:color w:val="000000"/>
          <w:szCs w:val="24"/>
        </w:rPr>
        <w:t>s nomeados sem direito a voto;</w:t>
      </w:r>
    </w:p>
    <w:p w14:paraId="7E013307" w14:textId="5E1C1B79" w:rsidR="00601C14" w:rsidRPr="006D4105" w:rsidRDefault="007861A8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hAnsi="Montserrat"/>
          <w:color w:val="000000"/>
          <w:szCs w:val="24"/>
        </w:rPr>
      </w:pPr>
      <w:r>
        <w:rPr>
          <w:rFonts w:ascii="Montserrat" w:hAnsi="Montserrat"/>
          <w:color w:val="000000"/>
          <w:szCs w:val="24"/>
        </w:rPr>
        <w:t xml:space="preserve">V - </w:t>
      </w:r>
      <w:r w:rsidR="00B22F4F" w:rsidRPr="006D4105">
        <w:rPr>
          <w:rFonts w:ascii="Montserrat" w:hAnsi="Montserrat"/>
          <w:color w:val="000000"/>
          <w:szCs w:val="24"/>
        </w:rPr>
        <w:t>os menores de 18 anos</w:t>
      </w:r>
      <w:r w:rsidR="00EF30DD">
        <w:rPr>
          <w:rFonts w:ascii="Montserrat" w:hAnsi="Montserrat"/>
          <w:color w:val="000000"/>
          <w:szCs w:val="24"/>
        </w:rPr>
        <w:t>.</w:t>
      </w:r>
    </w:p>
    <w:p w14:paraId="0F0F81D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1A6C4488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>São inelegíveis:</w:t>
      </w:r>
    </w:p>
    <w:p w14:paraId="468DC848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>I - os menores de 18 anos;</w:t>
      </w:r>
    </w:p>
    <w:p w14:paraId="601EA4BE" w14:textId="52B9F3E5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 xml:space="preserve">II - o cônjuge e os parentes consanguíneos até o terceiro grau (avós, pais, filhos, netos, bisnetos, irmãos e sobrinhos) ou por afinidade (sogros, genros/noras e cunhados) do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>, no processo de eleição subsequente ao mandato deste.</w:t>
      </w:r>
    </w:p>
    <w:p w14:paraId="16762705" w14:textId="77777777" w:rsidR="00AF7514" w:rsidRPr="006D4105" w:rsidRDefault="00AF75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12A18A31" w14:textId="45732B6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AF7514" w:rsidRPr="006D4105">
        <w:rPr>
          <w:rFonts w:ascii="Montserrat" w:hAnsi="Montserrat"/>
          <w:color w:val="000000"/>
          <w:szCs w:val="24"/>
        </w:rPr>
        <w:t>A</w:t>
      </w:r>
      <w:r w:rsidRPr="006D4105">
        <w:rPr>
          <w:rFonts w:ascii="Montserrat" w:hAnsi="Montserrat"/>
          <w:color w:val="000000"/>
          <w:szCs w:val="24"/>
        </w:rPr>
        <w:t xml:space="preserve">pós a abertura do processo eleitoral, não poderá ocorrer nomeação de </w:t>
      </w:r>
      <w:r w:rsidR="00F7044C" w:rsidRPr="006D4105">
        <w:rPr>
          <w:rFonts w:ascii="Montserrat" w:hAnsi="Montserrat"/>
          <w:color w:val="000000"/>
          <w:szCs w:val="24"/>
        </w:rPr>
        <w:t>Confrades</w:t>
      </w:r>
      <w:r w:rsidRPr="006D4105">
        <w:rPr>
          <w:rFonts w:ascii="Montserrat" w:hAnsi="Montserrat"/>
          <w:color w:val="000000"/>
          <w:szCs w:val="24"/>
        </w:rPr>
        <w:t xml:space="preserve"> ou </w:t>
      </w:r>
      <w:r w:rsidR="00F7044C" w:rsidRPr="006D4105">
        <w:rPr>
          <w:rFonts w:ascii="Montserrat" w:hAnsi="Montserrat"/>
          <w:color w:val="000000"/>
          <w:szCs w:val="24"/>
        </w:rPr>
        <w:t>Consócias</w:t>
      </w:r>
      <w:r w:rsidRPr="006D4105">
        <w:rPr>
          <w:rFonts w:ascii="Montserrat" w:hAnsi="Montserrat"/>
          <w:color w:val="000000"/>
          <w:szCs w:val="24"/>
        </w:rPr>
        <w:t xml:space="preserve"> com direito a voto para cargos de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. </w:t>
      </w:r>
    </w:p>
    <w:p w14:paraId="5A3F40F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7ACCC7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71. </w:t>
      </w:r>
      <w:r w:rsidRPr="006D4105">
        <w:rPr>
          <w:rFonts w:ascii="Montserrat" w:hAnsi="Montserrat"/>
          <w:color w:val="000000"/>
          <w:szCs w:val="24"/>
        </w:rPr>
        <w:t>É expressamente vedada a realização de campanha eleitoral.</w:t>
      </w:r>
    </w:p>
    <w:p w14:paraId="4B2C4DD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color w:val="000000"/>
          <w:szCs w:val="24"/>
        </w:rPr>
        <w:t xml:space="preserve"> </w:t>
      </w:r>
    </w:p>
    <w:p w14:paraId="7DB3FB50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Aqueles que realizarem atos que configurem tal situação, deverão ser denunciados à Comissão de Ética. </w:t>
      </w:r>
    </w:p>
    <w:p w14:paraId="7CBD18B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6B8F3194" w14:textId="7E460B5F" w:rsidR="00AF7514" w:rsidRPr="006D4105" w:rsidRDefault="00601C14" w:rsidP="00E94322">
      <w:pPr>
        <w:pStyle w:val="Default"/>
        <w:jc w:val="both"/>
        <w:rPr>
          <w:rFonts w:ascii="Montserrat" w:eastAsia="Times New Roman" w:hAnsi="Montserrat"/>
          <w:lang w:eastAsia="pt-BR"/>
        </w:rPr>
      </w:pPr>
      <w:r w:rsidRPr="006D4105">
        <w:rPr>
          <w:rFonts w:ascii="Montserrat" w:hAnsi="Montserrat"/>
          <w:b/>
          <w:bCs/>
        </w:rPr>
        <w:lastRenderedPageBreak/>
        <w:t xml:space="preserve">§ 2º. </w:t>
      </w:r>
      <w:r w:rsidR="00AF7514" w:rsidRPr="006D4105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em andamento, </w:t>
      </w:r>
      <w:r w:rsidR="00AF7514" w:rsidRPr="006D4105">
        <w:rPr>
          <w:rFonts w:ascii="Montserrat" w:hAnsi="Montserrat"/>
          <w:color w:val="auto"/>
        </w:rPr>
        <w:t>conforme análise e decisão do</w:t>
      </w:r>
      <w:r w:rsidR="00AF7514" w:rsidRPr="006D4105">
        <w:rPr>
          <w:rFonts w:ascii="Montserrat" w:eastAsia="Times New Roman" w:hAnsi="Montserrat"/>
          <w:lang w:eastAsia="pt-BR"/>
        </w:rPr>
        <w:t xml:space="preserve"> Conselho Nacional do Brasil da </w:t>
      </w:r>
      <w:r w:rsidR="006D4105">
        <w:rPr>
          <w:rFonts w:ascii="Montserrat" w:eastAsia="Times New Roman" w:hAnsi="Montserrat"/>
          <w:lang w:eastAsia="pt-BR"/>
        </w:rPr>
        <w:t>SSVP</w:t>
      </w:r>
      <w:r w:rsidR="00AF7514" w:rsidRPr="006D4105">
        <w:rPr>
          <w:rFonts w:ascii="Montserrat" w:eastAsia="Times New Roman" w:hAnsi="Montserrat"/>
          <w:lang w:eastAsia="pt-BR"/>
        </w:rPr>
        <w:t xml:space="preserve">, responsável pela análise do processo. </w:t>
      </w:r>
    </w:p>
    <w:p w14:paraId="5D024C9E" w14:textId="367AAB85" w:rsidR="00601C14" w:rsidRPr="006D4105" w:rsidRDefault="00601C14" w:rsidP="00E94322">
      <w:pPr>
        <w:pStyle w:val="Default"/>
        <w:jc w:val="both"/>
        <w:rPr>
          <w:rFonts w:ascii="Montserrat" w:eastAsia="Times New Roman" w:hAnsi="Montserrat"/>
          <w:lang w:eastAsia="pt-BR"/>
        </w:rPr>
      </w:pPr>
      <w:r w:rsidRPr="006D4105">
        <w:rPr>
          <w:rFonts w:ascii="Montserrat" w:eastAsia="Times New Roman" w:hAnsi="Montserrat"/>
          <w:lang w:eastAsia="pt-BR"/>
        </w:rPr>
        <w:t xml:space="preserve"> </w:t>
      </w:r>
    </w:p>
    <w:p w14:paraId="3C4227BC" w14:textId="25F142D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281D1B">
        <w:rPr>
          <w:rFonts w:ascii="Montserrat" w:hAnsi="Montserrat"/>
          <w:b/>
          <w:bCs/>
          <w:color w:val="auto"/>
          <w:szCs w:val="24"/>
        </w:rPr>
        <w:t xml:space="preserve">Artigo 72. </w:t>
      </w:r>
      <w:r w:rsidR="000D217F" w:rsidRPr="00281D1B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281D1B">
        <w:rPr>
          <w:rFonts w:ascii="Montserrat" w:hAnsi="Montserrat"/>
          <w:color w:val="auto"/>
          <w:szCs w:val="24"/>
        </w:rPr>
        <w:t xml:space="preserve">. </w:t>
      </w:r>
    </w:p>
    <w:p w14:paraId="50FB251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4DCA1235" w14:textId="10BC1A1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73. </w:t>
      </w:r>
      <w:r w:rsidRPr="006D4105">
        <w:rPr>
          <w:rFonts w:ascii="Montserrat" w:hAnsi="Montserrat"/>
          <w:color w:val="000000"/>
          <w:szCs w:val="24"/>
        </w:rPr>
        <w:t xml:space="preserve">Fica expressamente proibida a candidatura dos </w:t>
      </w:r>
      <w:r w:rsidR="00F7044C" w:rsidRPr="006D4105">
        <w:rPr>
          <w:rFonts w:ascii="Montserrat" w:hAnsi="Montserrat"/>
          <w:color w:val="000000"/>
          <w:szCs w:val="24"/>
        </w:rPr>
        <w:t>Confrades</w:t>
      </w:r>
      <w:r w:rsidRPr="006D4105">
        <w:rPr>
          <w:rFonts w:ascii="Montserrat" w:hAnsi="Montserrat"/>
          <w:color w:val="000000"/>
          <w:szCs w:val="24"/>
        </w:rPr>
        <w:t xml:space="preserve"> e </w:t>
      </w:r>
      <w:r w:rsidR="00F7044C" w:rsidRPr="006D4105">
        <w:rPr>
          <w:rFonts w:ascii="Montserrat" w:hAnsi="Montserrat"/>
          <w:color w:val="000000"/>
          <w:szCs w:val="24"/>
        </w:rPr>
        <w:t>Consócias</w:t>
      </w:r>
      <w:r w:rsidRPr="006D4105">
        <w:rPr>
          <w:rFonts w:ascii="Montserrat" w:hAnsi="Montserrat"/>
          <w:color w:val="000000"/>
          <w:szCs w:val="24"/>
        </w:rPr>
        <w:t xml:space="preserve"> que, na qualidade de Presidente, Vice-Presidente, Tesoureiro ou Secretário de Conselho, Obra Unida ou UGR, tenham deixado de efetuar o pagamento das contribuições previstas nos Artigos 98 e 99 d</w:t>
      </w:r>
      <w:r w:rsidR="00AF7514" w:rsidRPr="006D4105">
        <w:rPr>
          <w:rFonts w:ascii="Montserrat" w:hAnsi="Montserrat"/>
          <w:color w:val="000000"/>
          <w:szCs w:val="24"/>
        </w:rPr>
        <w:t>o</w:t>
      </w:r>
      <w:r w:rsidRPr="006D4105">
        <w:rPr>
          <w:rFonts w:ascii="Montserrat" w:hAnsi="Montserrat"/>
          <w:color w:val="000000"/>
          <w:szCs w:val="24"/>
        </w:rPr>
        <w:t xml:space="preserve">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Pr="006D4105">
        <w:rPr>
          <w:rFonts w:ascii="Montserrat" w:hAnsi="Montserrat"/>
          <w:color w:val="000000"/>
          <w:szCs w:val="24"/>
        </w:rPr>
        <w:t xml:space="preserve"> </w:t>
      </w:r>
      <w:r w:rsidR="00AF7514" w:rsidRPr="006D4105">
        <w:rPr>
          <w:rFonts w:ascii="Montserrat" w:hAnsi="Montserrat"/>
          <w:color w:val="000000"/>
          <w:szCs w:val="24"/>
        </w:rPr>
        <w:t xml:space="preserve">no Brasil, </w:t>
      </w:r>
      <w:r w:rsidRPr="006D4105">
        <w:rPr>
          <w:rFonts w:ascii="Montserrat" w:hAnsi="Montserrat"/>
          <w:color w:val="000000"/>
          <w:szCs w:val="24"/>
        </w:rPr>
        <w:t xml:space="preserve">ou tenham deixado de apresentar regularmente os mapas mensais. </w:t>
      </w:r>
    </w:p>
    <w:p w14:paraId="5C295FF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3A5318A4" w14:textId="035001B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Tal vedação estende-se aos membros de Conselhos fiscais dos Conselhos com personalidade jurídica, Obras Unidas e UGRs, bem como ao Coordenador do Denor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 xml:space="preserve">, nas mesmas condições. </w:t>
      </w:r>
    </w:p>
    <w:p w14:paraId="20E50ED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0E781279" w14:textId="6A8AB07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Pr="006D4105">
        <w:rPr>
          <w:rFonts w:ascii="Montserrat" w:hAnsi="Montserrat"/>
          <w:color w:val="000000"/>
          <w:szCs w:val="24"/>
        </w:rPr>
        <w:t>Para a aplicação da vedação</w:t>
      </w:r>
      <w:r w:rsidR="00AF7514" w:rsidRPr="006D4105">
        <w:rPr>
          <w:rFonts w:ascii="Montserrat" w:hAnsi="Montserrat"/>
          <w:color w:val="000000"/>
          <w:szCs w:val="24"/>
        </w:rPr>
        <w:t xml:space="preserve"> estabelecida no caput deste Artigo</w:t>
      </w:r>
      <w:r w:rsidRPr="006D4105">
        <w:rPr>
          <w:rFonts w:ascii="Montserrat" w:hAnsi="Montserrat"/>
          <w:color w:val="000000"/>
          <w:szCs w:val="24"/>
        </w:rPr>
        <w:t xml:space="preserve">, deverão ser observados os prazos de prestação de contas. </w:t>
      </w:r>
    </w:p>
    <w:p w14:paraId="2F696BC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7A5941A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3º. </w:t>
      </w:r>
      <w:r w:rsidRPr="006D4105">
        <w:rPr>
          <w:rFonts w:ascii="Montserrat" w:hAnsi="Montserrat"/>
          <w:color w:val="000000"/>
          <w:szCs w:val="24"/>
        </w:rPr>
        <w:t xml:space="preserve">Também não poderão concorrer os Coordenadores de Denor cujos Conselhos tenham se tornado inadimplentes. </w:t>
      </w:r>
    </w:p>
    <w:p w14:paraId="4D38ADF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1277826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4º. </w:t>
      </w:r>
      <w:r w:rsidRPr="006D4105">
        <w:rPr>
          <w:rFonts w:ascii="Montserrat" w:hAnsi="Montserrat"/>
          <w:color w:val="000000"/>
          <w:szCs w:val="24"/>
        </w:rPr>
        <w:t>No momento da homologação das candidaturas, não poderá haver mapas e contribuições em aberto com prazo superior a 60 (sessenta) dias.</w:t>
      </w:r>
    </w:p>
    <w:p w14:paraId="0DD170F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6E6C61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Seção II – Da Transição</w:t>
      </w:r>
    </w:p>
    <w:p w14:paraId="4E4B03F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2EE46590" w14:textId="3044AFC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74.</w:t>
      </w:r>
      <w:r w:rsidRPr="006D4105">
        <w:rPr>
          <w:rFonts w:ascii="Montserrat" w:eastAsia="Calibri" w:hAnsi="Montserrat"/>
          <w:szCs w:val="24"/>
          <w:lang w:eastAsia="en-US"/>
        </w:rPr>
        <w:t xml:space="preserve"> </w:t>
      </w:r>
      <w:bookmarkStart w:id="9" w:name="_Hlk126190216"/>
      <w:r w:rsidRPr="006D4105">
        <w:rPr>
          <w:rFonts w:ascii="Montserrat" w:eastAsia="Calibri" w:hAnsi="Montserrat"/>
          <w:bCs/>
          <w:szCs w:val="24"/>
          <w:lang w:eastAsia="en-US"/>
        </w:rPr>
        <w:t xml:space="preserve">O processo de transição de mandatos se inicia tão logo ocorram as homologações das eleições, devendo a atual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, em até 30 (trinta) dias antes da posse da nova, apresentar ao candidato eleito </w:t>
      </w:r>
      <w:bookmarkEnd w:id="9"/>
      <w:r w:rsidR="00AF7514" w:rsidRPr="006D4105">
        <w:rPr>
          <w:rFonts w:ascii="Montserrat" w:eastAsia="Calibri" w:hAnsi="Montserrat"/>
          <w:bCs/>
          <w:szCs w:val="24"/>
          <w:lang w:eastAsia="en-US"/>
        </w:rPr>
        <w:t>a seguinte documentação</w:t>
      </w:r>
      <w:r w:rsidRPr="006D4105">
        <w:rPr>
          <w:rFonts w:ascii="Montserrat" w:eastAsia="Calibri" w:hAnsi="Montserrat"/>
          <w:bCs/>
          <w:szCs w:val="24"/>
          <w:lang w:eastAsia="en-US"/>
        </w:rPr>
        <w:t>:</w:t>
      </w:r>
    </w:p>
    <w:p w14:paraId="0B1913B1" w14:textId="61C557B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relatório com decisões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 de maior relevância que foram tomadas para o futuro do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5C1520A0" w14:textId="2C1D7C6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arecer do Conselho Fiscal acerca do balancete previsto no parágrafo único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 xml:space="preserve"> deste Artigo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3191843A" w14:textId="153D07C3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b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alancete atualizado;</w:t>
      </w:r>
    </w:p>
    <w:p w14:paraId="368A6057" w14:textId="03FD308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IV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i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nventário detalhado dos bens móveis e imóveis que compõem o patrimônio da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</w:t>
      </w:r>
    </w:p>
    <w:p w14:paraId="759EB714" w14:textId="102EEBB2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e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xtratos bancários atualizados até a data da posse;</w:t>
      </w:r>
    </w:p>
    <w:p w14:paraId="64E2736C" w14:textId="7E1CD314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lastRenderedPageBreak/>
        <w:t xml:space="preserve">VI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p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osição de caixa e de contas a pagar; </w:t>
      </w:r>
    </w:p>
    <w:p w14:paraId="5E72EB7F" w14:textId="7F538ECF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elação de empregados e escala de férias;</w:t>
      </w:r>
    </w:p>
    <w:p w14:paraId="79C14B3D" w14:textId="61B8C006" w:rsidR="00601C14" w:rsidRPr="006D4105" w:rsidRDefault="00046C56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VIII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ontratos em vigência com prestadores de serviços; </w:t>
      </w:r>
    </w:p>
    <w:p w14:paraId="077056C7" w14:textId="6035236C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IX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relativas a tributos federais, estaduais e municipais;</w:t>
      </w:r>
    </w:p>
    <w:p w14:paraId="7BBDCE41" w14:textId="4E1A1BE6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da Justiça Federal, da Justiça Comum e da Justiça do Trabalho;</w:t>
      </w:r>
    </w:p>
    <w:p w14:paraId="3B9E9C22" w14:textId="14A9AD6A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ertidões atualizadas de matrículas de imóveis;</w:t>
      </w:r>
    </w:p>
    <w:p w14:paraId="4ED89C64" w14:textId="0714A3CF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c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ertidão de regularidade do FGTS;</w:t>
      </w:r>
    </w:p>
    <w:p w14:paraId="66F49293" w14:textId="0210D903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XIII -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elatório com informações detalhadas dos projetos em andamento dentro das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Unidades Auxiliares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; </w:t>
      </w:r>
    </w:p>
    <w:p w14:paraId="4FA800F8" w14:textId="22A3A2F7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XIV - </w:t>
      </w:r>
      <w:r w:rsidR="000E1A67" w:rsidRPr="006D4105">
        <w:rPr>
          <w:rFonts w:ascii="Montserrat" w:eastAsia="Calibri" w:hAnsi="Montserrat"/>
          <w:bCs/>
          <w:szCs w:val="24"/>
          <w:lang w:eastAsia="en-US"/>
        </w:rPr>
        <w:t xml:space="preserve">a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elação dos Presidentes e Coordenadores dos Conselho Centrais e Obras Unidas vinculados, com seus respectivos endereços e telefones, a fim de possibilitar uma melhor comunicação entre as diversas </w:t>
      </w:r>
      <w:r w:rsidR="00625243" w:rsidRPr="006D4105">
        <w:rPr>
          <w:rFonts w:ascii="Montserrat" w:eastAsia="Calibri" w:hAnsi="Montserrat"/>
          <w:bCs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>; e</w:t>
      </w:r>
    </w:p>
    <w:p w14:paraId="7B3A15B0" w14:textId="017BA88F" w:rsidR="00601C14" w:rsidRPr="006D4105" w:rsidRDefault="00F46F34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bCs/>
          <w:szCs w:val="24"/>
          <w:lang w:eastAsia="en-US"/>
        </w:rPr>
      </w:pPr>
      <w:r>
        <w:rPr>
          <w:rFonts w:ascii="Montserrat" w:eastAsia="Calibri" w:hAnsi="Montserrat"/>
          <w:bCs/>
          <w:szCs w:val="24"/>
          <w:lang w:eastAsia="en-US"/>
        </w:rPr>
        <w:t xml:space="preserve">XV - </w:t>
      </w:r>
      <w:r w:rsidR="000E1A67" w:rsidRPr="006D4105">
        <w:rPr>
          <w:rFonts w:ascii="Montserrat" w:eastAsia="Calibri" w:hAnsi="Montserrat"/>
          <w:bCs/>
          <w:szCs w:val="24"/>
          <w:lang w:eastAsia="en-US"/>
        </w:rPr>
        <w:t xml:space="preserve">o </w:t>
      </w:r>
      <w:r w:rsidR="00AF7514" w:rsidRPr="006D4105">
        <w:rPr>
          <w:rFonts w:ascii="Montserrat" w:eastAsia="Calibri" w:hAnsi="Montserrat"/>
          <w:bCs/>
          <w:szCs w:val="24"/>
          <w:lang w:eastAsia="en-US"/>
        </w:rPr>
        <w:t>r</w:t>
      </w:r>
      <w:r w:rsidR="00601C14" w:rsidRPr="006D4105">
        <w:rPr>
          <w:rFonts w:ascii="Montserrat" w:eastAsia="Calibri" w:hAnsi="Montserrat"/>
          <w:bCs/>
          <w:szCs w:val="24"/>
          <w:lang w:eastAsia="en-US"/>
        </w:rPr>
        <w:t xml:space="preserve">elatório detalhado das fontes de receitas, contas a receber e contas a pagar, informando a existência de dívidas de curto e longo prazo, bem como os recursos que serão utilizados para o seu pagamento. </w:t>
      </w:r>
    </w:p>
    <w:p w14:paraId="7E5EFAD8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1CCA1EB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Não coincidindo a transição com o ano civil, deverá ser apresentado balancete extraordinário, com referência, pelo menos, até o mês anterior à posse.</w:t>
      </w:r>
    </w:p>
    <w:p w14:paraId="1108274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00D75A0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Artigo 75.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Em todas as reuniões de transição, deverá ser elaborada ata com indicação dos</w:t>
      </w:r>
      <w:r w:rsidRPr="006D4105">
        <w:rPr>
          <w:rFonts w:ascii="Montserrat" w:eastAsia="Calibri" w:hAnsi="Montserrat"/>
          <w:b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bCs/>
          <w:szCs w:val="24"/>
          <w:lang w:eastAsia="en-US"/>
        </w:rPr>
        <w:t>participantes, dos assuntos tratados, das informações solicitadas e dos demais registros pertinentes.</w:t>
      </w:r>
    </w:p>
    <w:p w14:paraId="60A5C82F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szCs w:val="24"/>
          <w:lang w:eastAsia="en-US"/>
        </w:rPr>
      </w:pPr>
    </w:p>
    <w:p w14:paraId="52FDA6C4" w14:textId="26EA05D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Parágrafo único.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Faculta-se a possibilidade de os processos de transição ocorrerem durante as reuniões de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>.</w:t>
      </w:r>
    </w:p>
    <w:p w14:paraId="67F37D8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323731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Seção III – Da Posse</w:t>
      </w:r>
    </w:p>
    <w:p w14:paraId="02032B6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4EA4AD11" w14:textId="65871590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76.</w:t>
      </w:r>
      <w:r w:rsidRPr="006D4105">
        <w:rPr>
          <w:rFonts w:ascii="Montserrat" w:eastAsia="Calibri" w:hAnsi="Montserrat"/>
          <w:szCs w:val="24"/>
          <w:lang w:eastAsia="en-US"/>
        </w:rPr>
        <w:t xml:space="preserve"> O Presidente, os </w:t>
      </w:r>
      <w:r w:rsidR="000E1A67" w:rsidRPr="006D4105">
        <w:rPr>
          <w:rFonts w:ascii="Montserrat" w:eastAsia="Calibri" w:hAnsi="Montserrat"/>
          <w:szCs w:val="24"/>
          <w:lang w:eastAsia="en-US"/>
        </w:rPr>
        <w:t xml:space="preserve">demais </w:t>
      </w:r>
      <w:r w:rsidRPr="006D4105">
        <w:rPr>
          <w:rFonts w:ascii="Montserrat" w:eastAsia="Calibri" w:hAnsi="Montserrat"/>
          <w:szCs w:val="24"/>
          <w:lang w:eastAsia="en-US"/>
        </w:rPr>
        <w:t xml:space="preserve">membros da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e </w:t>
      </w:r>
      <w:r w:rsidR="000E1A67" w:rsidRPr="006D4105">
        <w:rPr>
          <w:rFonts w:ascii="Montserrat" w:eastAsia="Calibri" w:hAnsi="Montserrat"/>
          <w:szCs w:val="24"/>
          <w:lang w:eastAsia="en-US"/>
        </w:rPr>
        <w:t>d</w:t>
      </w:r>
      <w:r w:rsidRPr="006D4105">
        <w:rPr>
          <w:rFonts w:ascii="Montserrat" w:eastAsia="Calibri" w:hAnsi="Montserrat"/>
          <w:szCs w:val="24"/>
          <w:lang w:eastAsia="en-US"/>
        </w:rPr>
        <w:t xml:space="preserve">o Conselho Fiscal tomarão posse em Reunião Extraordinária do próprio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B210EC"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por ato do Presidente ou de representante credenciado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="00F46F34">
        <w:rPr>
          <w:rFonts w:ascii="Montserrat" w:eastAsia="Calibri" w:hAnsi="Montserrat"/>
          <w:szCs w:val="24"/>
          <w:lang w:eastAsia="en-US"/>
        </w:rPr>
        <w:t>.</w:t>
      </w:r>
    </w:p>
    <w:p w14:paraId="0373C689" w14:textId="77777777" w:rsidR="00F46F34" w:rsidRPr="006D4105" w:rsidRDefault="00F46F3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E903AD1" w14:textId="36CBCD8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>Parágrafo único:</w:t>
      </w:r>
      <w:r w:rsidRPr="006D4105">
        <w:rPr>
          <w:rFonts w:ascii="Montserrat" w:hAnsi="Montserrat"/>
          <w:szCs w:val="24"/>
        </w:rPr>
        <w:t xml:space="preserve"> A posse </w:t>
      </w:r>
      <w:r w:rsidR="000E1A67" w:rsidRPr="006D4105">
        <w:rPr>
          <w:rFonts w:ascii="Montserrat" w:hAnsi="Montserrat"/>
          <w:szCs w:val="24"/>
        </w:rPr>
        <w:t xml:space="preserve">ocorrerá somente depois </w:t>
      </w:r>
      <w:r w:rsidRPr="006D4105">
        <w:rPr>
          <w:rFonts w:ascii="Montserrat" w:hAnsi="Montserrat"/>
          <w:szCs w:val="24"/>
        </w:rPr>
        <w:t>da participação de todos os eleitos</w:t>
      </w:r>
      <w:r w:rsidR="000E1A67" w:rsidRPr="006D4105">
        <w:rPr>
          <w:rFonts w:ascii="Montserrat" w:hAnsi="Montserrat"/>
          <w:szCs w:val="24"/>
        </w:rPr>
        <w:t xml:space="preserve"> e nomeados</w:t>
      </w:r>
      <w:r w:rsidRPr="006D4105">
        <w:rPr>
          <w:rFonts w:ascii="Montserrat" w:hAnsi="Montserrat"/>
          <w:szCs w:val="24"/>
        </w:rPr>
        <w:t xml:space="preserve"> no módulo de “Capacitação para Novas </w:t>
      </w:r>
      <w:r w:rsidR="0037234C" w:rsidRPr="006D4105">
        <w:rPr>
          <w:rFonts w:ascii="Montserrat" w:hAnsi="Montserrat"/>
          <w:szCs w:val="24"/>
        </w:rPr>
        <w:t>Diretoria</w:t>
      </w:r>
      <w:r w:rsidRPr="006D4105">
        <w:rPr>
          <w:rFonts w:ascii="Montserrat" w:hAnsi="Montserrat"/>
          <w:szCs w:val="24"/>
        </w:rPr>
        <w:t xml:space="preserve">s” da Ecafo. </w:t>
      </w:r>
    </w:p>
    <w:p w14:paraId="1E2D275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Cs/>
          <w:szCs w:val="24"/>
          <w:lang w:eastAsia="en-US"/>
        </w:rPr>
        <w:t xml:space="preserve"> </w:t>
      </w:r>
    </w:p>
    <w:p w14:paraId="454BE08B" w14:textId="5BE5251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Artigo 77.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O Presidente eleito</w:t>
      </w:r>
      <w:r w:rsidR="000E1A67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os demais membros da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e os</w:t>
      </w:r>
      <w:r w:rsidR="000E1A67"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do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Conselho Fiscal deverão firmar, antes da posse, “Termo de Compromisso” que prevê o respeito, o cumprimento e a obrigação de se fazer cumprir o Regulamento da </w:t>
      </w:r>
      <w:r w:rsidR="006D4105">
        <w:rPr>
          <w:rFonts w:ascii="Montserrat" w:eastAsia="Calibri" w:hAnsi="Montserrat"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, o seu Estatuto Social </w:t>
      </w:r>
      <w:r w:rsidRPr="006D4105">
        <w:rPr>
          <w:rFonts w:ascii="Montserrat" w:eastAsia="Calibri" w:hAnsi="Montserrat"/>
          <w:szCs w:val="24"/>
          <w:lang w:eastAsia="en-US"/>
        </w:rPr>
        <w:t xml:space="preserve">e </w:t>
      </w:r>
      <w:r w:rsidRPr="006D4105">
        <w:rPr>
          <w:rFonts w:ascii="Montserrat" w:hAnsi="Montserrat"/>
          <w:szCs w:val="24"/>
        </w:rPr>
        <w:t xml:space="preserve">demais instrumentos normativos internos como Instruções Normativas, Resoluções, Portarias, Comunicados, Circulares, demais dispositivos emitidos pelo Conselho Nacional do Brasil que regem a </w:t>
      </w:r>
      <w:r w:rsidR="006D4105">
        <w:rPr>
          <w:rFonts w:ascii="Montserrat" w:hAnsi="Montserrat"/>
          <w:szCs w:val="24"/>
        </w:rPr>
        <w:t>SSVP</w:t>
      </w:r>
      <w:r w:rsidRPr="006D4105">
        <w:rPr>
          <w:rFonts w:ascii="Montserrat" w:hAnsi="Montserrat"/>
          <w:szCs w:val="24"/>
        </w:rPr>
        <w:t xml:space="preserve"> no </w:t>
      </w:r>
      <w:r w:rsidRPr="006D4105">
        <w:rPr>
          <w:rFonts w:ascii="Montserrat" w:hAnsi="Montserrat"/>
          <w:szCs w:val="24"/>
        </w:rPr>
        <w:lastRenderedPageBreak/>
        <w:t>Brasil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especialmente no que se refere ao resguardo dos seus bens, ao atendimento zeloso da parte administrativa e ao recolhimento obrigatório da contribuição financeira regulamentar.</w:t>
      </w:r>
    </w:p>
    <w:p w14:paraId="0AF2127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  <w:lang w:eastAsia="en-US"/>
        </w:rPr>
      </w:pPr>
    </w:p>
    <w:p w14:paraId="03BAE3CE" w14:textId="2FD518B4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78. </w:t>
      </w:r>
      <w:r w:rsidRPr="006D4105">
        <w:rPr>
          <w:rFonts w:ascii="Montserrat" w:hAnsi="Montserrat"/>
          <w:color w:val="000000"/>
          <w:szCs w:val="24"/>
        </w:rPr>
        <w:t xml:space="preserve">Havendo necessidade de substituição de algum dos membros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, por qualquer motivo, a posse poderá ser efetivada pelo próprio Presidente do </w:t>
      </w:r>
      <w:r w:rsidR="00ED6ACA">
        <w:rPr>
          <w:rFonts w:ascii="Montserrat" w:hAnsi="Montserrat"/>
          <w:b/>
          <w:bCs/>
          <w:color w:val="000000"/>
          <w:szCs w:val="24"/>
        </w:rPr>
        <w:t>CM XXXXX</w:t>
      </w:r>
      <w:r w:rsidRPr="006D4105">
        <w:rPr>
          <w:rFonts w:ascii="Montserrat" w:hAnsi="Montserrat"/>
          <w:color w:val="000000"/>
          <w:szCs w:val="24"/>
        </w:rPr>
        <w:t xml:space="preserve">. </w:t>
      </w:r>
    </w:p>
    <w:p w14:paraId="33C20C6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</w:p>
    <w:p w14:paraId="3661EE6F" w14:textId="207B9165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Parágrafo único. </w:t>
      </w:r>
      <w:r w:rsidRPr="006D4105">
        <w:rPr>
          <w:rFonts w:ascii="Montserrat" w:hAnsi="Montserrat"/>
          <w:color w:val="000000"/>
          <w:szCs w:val="24"/>
        </w:rPr>
        <w:t>Igual procedimento deverá ser adotado em caso de eleição suplementar de novos membros para o Conselho Fiscal, quando for necessário, nos termos deste Estatuto e</w:t>
      </w:r>
      <w:r w:rsidR="000E1A67" w:rsidRPr="006D4105">
        <w:rPr>
          <w:rFonts w:ascii="Montserrat" w:hAnsi="Montserrat"/>
          <w:color w:val="000000"/>
          <w:szCs w:val="24"/>
        </w:rPr>
        <w:t xml:space="preserve"> do</w:t>
      </w:r>
      <w:r w:rsidRPr="006D4105">
        <w:rPr>
          <w:rFonts w:ascii="Montserrat" w:hAnsi="Montserrat"/>
          <w:color w:val="000000"/>
          <w:szCs w:val="24"/>
        </w:rPr>
        <w:t xml:space="preserve"> Regulamento da </w:t>
      </w:r>
      <w:r w:rsidR="006D4105">
        <w:rPr>
          <w:rFonts w:ascii="Montserrat" w:hAnsi="Montserrat"/>
          <w:color w:val="000000"/>
          <w:szCs w:val="24"/>
        </w:rPr>
        <w:t>SSVP</w:t>
      </w:r>
      <w:r w:rsidRPr="006D4105">
        <w:rPr>
          <w:rFonts w:ascii="Montserrat" w:hAnsi="Montserrat"/>
          <w:color w:val="000000"/>
          <w:szCs w:val="24"/>
        </w:rPr>
        <w:t xml:space="preserve">.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</w:p>
    <w:p w14:paraId="6604E23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466C27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Seção IV - Da Vacância </w:t>
      </w:r>
    </w:p>
    <w:p w14:paraId="553F9723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/>
          <w:bCs/>
          <w:szCs w:val="24"/>
          <w:lang w:eastAsia="en-US"/>
        </w:rPr>
      </w:pPr>
    </w:p>
    <w:p w14:paraId="03960B3C" w14:textId="02F1442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79.</w:t>
      </w:r>
      <w:r w:rsidRPr="006D4105">
        <w:rPr>
          <w:rFonts w:ascii="Montserrat" w:eastAsia="Calibri" w:hAnsi="Montserrat"/>
          <w:szCs w:val="24"/>
          <w:lang w:eastAsia="en-US"/>
        </w:rPr>
        <w:t xml:space="preserve"> Em caso de vacância da presidência por qualquer motivo 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o Vice-Presidente, ou demais substitutos legais, assumirá o exercício da presidência e providenciará nova eleição no prazo de 210 (duzentos e dez) dias, nos termos do Artigo 71 da Regulamento da </w:t>
      </w:r>
      <w:r w:rsidR="006D4105">
        <w:rPr>
          <w:rFonts w:ascii="Montserrat" w:eastAsia="Calibri" w:hAnsi="Montserrat"/>
          <w:bCs/>
          <w:szCs w:val="24"/>
          <w:lang w:eastAsia="en-US"/>
        </w:rPr>
        <w:t>SSVP</w:t>
      </w:r>
    </w:p>
    <w:p w14:paraId="2E39B76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73D52D0" w14:textId="1232AE1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§ 1º.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Os membros remanescentes da </w:t>
      </w:r>
      <w:r w:rsidR="0037234C" w:rsidRPr="006D4105">
        <w:rPr>
          <w:rFonts w:ascii="Montserrat" w:eastAsia="Calibri" w:hAnsi="Montserrat"/>
          <w:bCs/>
          <w:szCs w:val="24"/>
          <w:lang w:eastAsia="en-US"/>
        </w:rPr>
        <w:t>Diretoria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permanecerão com direito a voto, respeitando-se a ata de posse e/ou substituições posteriores, não se admitindo novas nomeações após a vacância.</w:t>
      </w:r>
    </w:p>
    <w:p w14:paraId="069EED74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1A08203C" w14:textId="7B6BE67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eastAsia="Calibri" w:hAnsi="Montserrat"/>
          <w:b/>
          <w:szCs w:val="24"/>
          <w:lang w:eastAsia="en-US"/>
        </w:rPr>
        <w:t>§ 2º.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Não ocorrendo as eleições nos termos do caput, será nomeado interventor, nos termos do Capítulo V desse Estatuto e Regulamento da </w:t>
      </w:r>
      <w:r w:rsidR="006D4105">
        <w:rPr>
          <w:rFonts w:ascii="Montserrat" w:eastAsia="Calibri" w:hAnsi="Montserrat"/>
          <w:bCs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szCs w:val="24"/>
          <w:lang w:eastAsia="en-US"/>
        </w:rPr>
        <w:t xml:space="preserve"> no Brasil, podendo, a critério do Conselho de hierarquia superior, ser mantido o Conselho Fiscal, conforme o caso. </w:t>
      </w:r>
    </w:p>
    <w:p w14:paraId="44C94DE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79BE61EB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Artigo 80. </w:t>
      </w:r>
      <w:r w:rsidRPr="006D4105">
        <w:rPr>
          <w:rFonts w:ascii="Montserrat" w:hAnsi="Montserrat"/>
          <w:color w:val="000000"/>
          <w:szCs w:val="24"/>
        </w:rPr>
        <w:t xml:space="preserve">O Presidente deverá ser afastado pelo Conselho Nacional do Brasil quando houver ausência prolongada, por período superior a 90 (noventa) dias. </w:t>
      </w:r>
    </w:p>
    <w:p w14:paraId="17BF6DC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25E268D8" w14:textId="1564A3D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6D4105">
        <w:rPr>
          <w:rFonts w:ascii="Montserrat" w:hAnsi="Montserrat"/>
          <w:color w:val="000000"/>
          <w:szCs w:val="24"/>
        </w:rPr>
        <w:t xml:space="preserve">O membro da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 que for afastado por ausência prolongada ou por renúncia não poderá ser eleito nem designado para a </w:t>
      </w:r>
      <w:r w:rsidR="0037234C" w:rsidRPr="006D4105">
        <w:rPr>
          <w:rFonts w:ascii="Montserrat" w:hAnsi="Montserrat"/>
          <w:color w:val="000000"/>
          <w:szCs w:val="24"/>
        </w:rPr>
        <w:t>Diretoria</w:t>
      </w:r>
      <w:r w:rsidRPr="006D4105">
        <w:rPr>
          <w:rFonts w:ascii="Montserrat" w:hAnsi="Montserrat"/>
          <w:color w:val="000000"/>
          <w:szCs w:val="24"/>
        </w:rPr>
        <w:t xml:space="preserve"> do mandato subsequente. </w:t>
      </w:r>
    </w:p>
    <w:p w14:paraId="79DCF73D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color w:val="000000"/>
          <w:szCs w:val="24"/>
        </w:rPr>
      </w:pPr>
    </w:p>
    <w:p w14:paraId="2D05D805" w14:textId="4904679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  <w:r w:rsidRPr="006D4105">
        <w:rPr>
          <w:rFonts w:ascii="Montserrat" w:hAnsi="Montserrat"/>
          <w:b/>
          <w:bCs/>
          <w:color w:val="000000"/>
          <w:szCs w:val="24"/>
        </w:rPr>
        <w:t xml:space="preserve">§ 2º. </w:t>
      </w:r>
      <w:r w:rsidR="00CE3D5F" w:rsidRPr="003E435B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6D4105">
        <w:rPr>
          <w:rFonts w:ascii="Montserrat" w:hAnsi="Montserrat"/>
          <w:color w:val="000000"/>
          <w:szCs w:val="24"/>
        </w:rPr>
        <w:t>.</w:t>
      </w:r>
    </w:p>
    <w:p w14:paraId="543D1134" w14:textId="77777777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bCs/>
          <w:szCs w:val="24"/>
          <w:lang w:eastAsia="en-US"/>
        </w:rPr>
      </w:pPr>
    </w:p>
    <w:p w14:paraId="45C9EC7B" w14:textId="220F0099" w:rsidR="00601C14" w:rsidRDefault="00601C14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  <w:r w:rsidRPr="006D4105">
        <w:rPr>
          <w:rFonts w:ascii="Montserrat" w:hAnsi="Montserrat"/>
          <w:b/>
          <w:bCs/>
          <w:color w:val="auto"/>
          <w:u w:val="single"/>
        </w:rPr>
        <w:t>CAPÍTULO V</w:t>
      </w:r>
      <w:r w:rsidR="00A00B8B">
        <w:rPr>
          <w:rFonts w:ascii="Montserrat" w:hAnsi="Montserrat"/>
          <w:b/>
          <w:bCs/>
          <w:color w:val="auto"/>
          <w:u w:val="single"/>
        </w:rPr>
        <w:t xml:space="preserve"> – </w:t>
      </w:r>
      <w:r w:rsidRPr="006D4105">
        <w:rPr>
          <w:rFonts w:ascii="Montserrat" w:hAnsi="Montserrat"/>
          <w:b/>
          <w:bCs/>
          <w:color w:val="auto"/>
          <w:u w:val="single"/>
        </w:rPr>
        <w:t>DA INTERVENÇÃO</w:t>
      </w:r>
    </w:p>
    <w:p w14:paraId="12AFDD44" w14:textId="77777777" w:rsidR="000C6F27" w:rsidRPr="006D4105" w:rsidRDefault="000C6F27" w:rsidP="00E94322">
      <w:pPr>
        <w:pStyle w:val="Default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1ED696E2" w14:textId="285205DA" w:rsidR="000E1A67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81.</w:t>
      </w:r>
      <w:r w:rsidRPr="006D4105">
        <w:rPr>
          <w:rFonts w:ascii="Montserrat" w:hAnsi="Montserrat"/>
          <w:color w:val="auto"/>
        </w:rPr>
        <w:t xml:space="preserve">  </w:t>
      </w:r>
      <w:r w:rsidR="000E1A67" w:rsidRPr="006D4105">
        <w:rPr>
          <w:rFonts w:ascii="Montserrat" w:hAnsi="Montserrat"/>
          <w:color w:val="auto"/>
        </w:rPr>
        <w:t xml:space="preserve">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0E1A67" w:rsidRPr="006D4105">
        <w:rPr>
          <w:rFonts w:ascii="Montserrat" w:hAnsi="Montserrat"/>
          <w:color w:val="auto"/>
        </w:rPr>
        <w:t xml:space="preserve"> </w:t>
      </w:r>
      <w:r w:rsidR="000E1A67" w:rsidRPr="006D4105">
        <w:rPr>
          <w:rFonts w:ascii="Montserrat" w:hAnsi="Montserrat"/>
          <w:bCs/>
          <w:color w:val="auto"/>
        </w:rPr>
        <w:t>poderá, a qualquer momento, pelo voto da maioria absoluta dos membros de sua Diretoria,</w:t>
      </w:r>
      <w:r w:rsidR="000E1A67" w:rsidRPr="006D4105">
        <w:rPr>
          <w:rFonts w:ascii="Montserrat" w:hAnsi="Montserrat"/>
          <w:color w:val="auto"/>
        </w:rPr>
        <w:t xml:space="preserve"> intervir nas Unidades Vicentinas subordinadas a ele, para afastar ou destituir quaisquer de seus membros, quando:</w:t>
      </w:r>
    </w:p>
    <w:p w14:paraId="28ACDBD7" w14:textId="032CB3DA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0E1A67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eu comportamento for motivo de escândalo para 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0A7A9483" w14:textId="4E05B9A2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0E1A67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ua atuação contrariar 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no Brasil, inclusive no que se refere ao recolhimento da contribuição financeira regulamentar e ao cumprimento das obrigações sociais, fiscais, tributárias, administrativas e jurídicas aplicáveis às atividades desenvolvidas</w:t>
      </w:r>
      <w:r w:rsidR="0038128D" w:rsidRPr="006D4105">
        <w:rPr>
          <w:rFonts w:ascii="Montserrat" w:hAnsi="Montserrat"/>
          <w:color w:val="auto"/>
        </w:rPr>
        <w:t>;</w:t>
      </w:r>
      <w:r w:rsidR="00601C14" w:rsidRPr="006D4105">
        <w:rPr>
          <w:rFonts w:ascii="Montserrat" w:hAnsi="Montserrat"/>
          <w:color w:val="auto"/>
        </w:rPr>
        <w:t xml:space="preserve"> </w:t>
      </w:r>
    </w:p>
    <w:p w14:paraId="1BA00B0E" w14:textId="5FA86677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 xml:space="preserve">houver </w:t>
      </w:r>
      <w:r w:rsidR="000E1A67" w:rsidRPr="006D4105">
        <w:rPr>
          <w:rFonts w:ascii="Montserrat" w:hAnsi="Montserrat"/>
          <w:color w:val="auto"/>
        </w:rPr>
        <w:t>r</w:t>
      </w:r>
      <w:r w:rsidR="00601C14" w:rsidRPr="006D4105">
        <w:rPr>
          <w:rFonts w:ascii="Montserrat" w:hAnsi="Montserrat"/>
          <w:color w:val="auto"/>
        </w:rPr>
        <w:t xml:space="preserve">enúncia de todos os membros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; ou </w:t>
      </w:r>
    </w:p>
    <w:p w14:paraId="65D4EB08" w14:textId="01877AB8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0E1A67" w:rsidRPr="006D4105">
        <w:rPr>
          <w:rFonts w:ascii="Montserrat" w:hAnsi="Montserrat"/>
          <w:color w:val="auto"/>
        </w:rPr>
        <w:t>t</w:t>
      </w:r>
      <w:r w:rsidR="00601C14" w:rsidRPr="006D4105">
        <w:rPr>
          <w:rFonts w:ascii="Montserrat" w:hAnsi="Montserrat"/>
          <w:color w:val="auto"/>
        </w:rPr>
        <w:t>érmino do mandato sem que tenham sido realizadas as eleições.</w:t>
      </w:r>
    </w:p>
    <w:p w14:paraId="34496EAB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b/>
          <w:bCs/>
        </w:rPr>
      </w:pPr>
    </w:p>
    <w:p w14:paraId="00276B05" w14:textId="2BABFD1E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</w:t>
      </w:r>
      <w:r w:rsidR="0038128D" w:rsidRPr="006D4105">
        <w:rPr>
          <w:rFonts w:ascii="Montserrat" w:hAnsi="Montserrat"/>
        </w:rPr>
        <w:t xml:space="preserve">O Conselho Nacional do Brasil da </w:t>
      </w:r>
      <w:r w:rsidR="006D4105">
        <w:rPr>
          <w:rFonts w:ascii="Montserrat" w:hAnsi="Montserrat"/>
        </w:rPr>
        <w:t>SSVP</w:t>
      </w:r>
      <w:r w:rsidR="0038128D" w:rsidRPr="006D4105">
        <w:rPr>
          <w:rFonts w:ascii="Montserrat" w:hAnsi="Montserrat"/>
        </w:rPr>
        <w:t xml:space="preserve">, por meio de seu Denor, também poderá intervir no </w:t>
      </w:r>
      <w:r w:rsidR="00ED6ACA">
        <w:rPr>
          <w:rFonts w:ascii="Montserrat" w:hAnsi="Montserrat"/>
          <w:b/>
          <w:bCs/>
        </w:rPr>
        <w:t>CM XXXXX</w:t>
      </w:r>
      <w:r w:rsidR="0038128D" w:rsidRPr="006D4105">
        <w:rPr>
          <w:rFonts w:ascii="Montserrat" w:hAnsi="Montserrat"/>
        </w:rPr>
        <w:t xml:space="preserve">, quando quaisquer das situações descritas nos incisos deste artigo forem identificadas, observando os respectivos Estatutos Sociais </w:t>
      </w:r>
      <w:r w:rsidR="00342537" w:rsidRPr="006D4105">
        <w:rPr>
          <w:rFonts w:ascii="Montserrat" w:hAnsi="Montserrat"/>
        </w:rPr>
        <w:t>e o</w:t>
      </w:r>
      <w:r w:rsidR="0038128D" w:rsidRPr="006D4105">
        <w:rPr>
          <w:rFonts w:ascii="Montserrat" w:hAnsi="Montserrat"/>
        </w:rPr>
        <w:t xml:space="preserve"> Regulamento da </w:t>
      </w:r>
      <w:r w:rsidR="006D4105">
        <w:rPr>
          <w:rFonts w:ascii="Montserrat" w:hAnsi="Montserrat"/>
        </w:rPr>
        <w:t>SSVP</w:t>
      </w:r>
      <w:r w:rsidR="0038128D" w:rsidRPr="006D4105">
        <w:rPr>
          <w:rFonts w:ascii="Montserrat" w:hAnsi="Montserrat"/>
        </w:rPr>
        <w:t xml:space="preserve"> no Brasil.</w:t>
      </w:r>
    </w:p>
    <w:p w14:paraId="03414A94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AD6C63D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</w:t>
      </w:r>
      <w:r w:rsidRPr="006D4105">
        <w:rPr>
          <w:rFonts w:ascii="Montserrat" w:hAnsi="Montserrat"/>
          <w:color w:val="auto"/>
        </w:rPr>
        <w:t xml:space="preserve"> </w:t>
      </w:r>
      <w:r w:rsidRPr="006D4105">
        <w:rPr>
          <w:rFonts w:ascii="Montserrat" w:hAnsi="Montserrat"/>
          <w:b/>
          <w:bCs/>
          <w:color w:val="auto"/>
        </w:rPr>
        <w:t>82</w:t>
      </w:r>
      <w:r w:rsidRPr="006D4105">
        <w:rPr>
          <w:rFonts w:ascii="Montserrat" w:hAnsi="Montserrat"/>
          <w:color w:val="auto"/>
        </w:rPr>
        <w:t xml:space="preserve">. São requisitos para sua decretação: </w:t>
      </w:r>
    </w:p>
    <w:p w14:paraId="1C7FFC66" w14:textId="08E8D1E4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38128D" w:rsidRPr="006D4105">
        <w:rPr>
          <w:rFonts w:ascii="Montserrat" w:hAnsi="Montserrat"/>
          <w:color w:val="auto"/>
        </w:rPr>
        <w:t>d</w:t>
      </w:r>
      <w:r w:rsidR="00601C14" w:rsidRPr="006D4105">
        <w:rPr>
          <w:rFonts w:ascii="Montserrat" w:hAnsi="Montserrat"/>
          <w:color w:val="auto"/>
        </w:rPr>
        <w:t xml:space="preserve">ecisão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do </w:t>
      </w:r>
      <w:r w:rsidR="00ED6ACA">
        <w:rPr>
          <w:rFonts w:ascii="Montserrat" w:hAnsi="Montserrat"/>
          <w:b/>
          <w:bCs/>
          <w:color w:val="auto"/>
        </w:rPr>
        <w:t>CM XXXXX</w:t>
      </w:r>
      <w:r w:rsidR="00601C14" w:rsidRPr="006D4105">
        <w:rPr>
          <w:rFonts w:ascii="Montserrat" w:hAnsi="Montserrat"/>
          <w:b/>
          <w:bCs/>
          <w:color w:val="auto"/>
        </w:rPr>
        <w:t>,</w:t>
      </w:r>
      <w:r w:rsidR="00601C14" w:rsidRPr="006D4105">
        <w:rPr>
          <w:rFonts w:ascii="Montserrat" w:hAnsi="Montserrat"/>
          <w:color w:val="auto"/>
        </w:rPr>
        <w:t xml:space="preserve"> pelo voto da maioria absoluta dos seus membros; </w:t>
      </w:r>
    </w:p>
    <w:p w14:paraId="75029E68" w14:textId="56EF9395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38128D" w:rsidRPr="006D4105">
        <w:rPr>
          <w:rFonts w:ascii="Montserrat" w:hAnsi="Montserrat"/>
          <w:color w:val="auto"/>
        </w:rPr>
        <w:t>e</w:t>
      </w:r>
      <w:r w:rsidR="00601C14" w:rsidRPr="006D4105">
        <w:rPr>
          <w:rFonts w:ascii="Montserrat" w:hAnsi="Montserrat"/>
          <w:color w:val="auto"/>
        </w:rPr>
        <w:t xml:space="preserve">strita observância do Estatutos Sociais, do Regulamento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 e demais normas emanadas do Conselho Nacional</w:t>
      </w:r>
      <w:r w:rsidR="0038128D" w:rsidRPr="006D4105">
        <w:rPr>
          <w:rFonts w:ascii="Montserrat" w:hAnsi="Montserrat"/>
          <w:color w:val="auto"/>
        </w:rPr>
        <w:t xml:space="preserve"> do Brasil da </w:t>
      </w:r>
      <w:r w:rsidR="006D4105">
        <w:rPr>
          <w:rFonts w:ascii="Montserrat" w:hAnsi="Montserrat"/>
          <w:color w:val="auto"/>
        </w:rPr>
        <w:t>SSVP</w:t>
      </w:r>
      <w:r w:rsidR="00601C14" w:rsidRPr="006D4105">
        <w:rPr>
          <w:rFonts w:ascii="Montserrat" w:hAnsi="Montserrat"/>
          <w:color w:val="auto"/>
        </w:rPr>
        <w:t xml:space="preserve">; </w:t>
      </w:r>
    </w:p>
    <w:p w14:paraId="0083F552" w14:textId="6D1DEA38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>s</w:t>
      </w:r>
      <w:r w:rsidR="00601C14" w:rsidRPr="006D4105">
        <w:rPr>
          <w:rFonts w:ascii="Montserrat" w:hAnsi="Montserrat"/>
          <w:color w:val="auto"/>
        </w:rPr>
        <w:t xml:space="preserve">er desencadeada sempre com muita cautela, mediante fatos ou faltas graves de conduta ou de gestão; e </w:t>
      </w:r>
    </w:p>
    <w:p w14:paraId="6166EFE0" w14:textId="2BD54620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IV - </w:t>
      </w:r>
      <w:r w:rsidR="0038128D" w:rsidRPr="006D4105">
        <w:rPr>
          <w:rFonts w:ascii="Montserrat" w:hAnsi="Montserrat"/>
          <w:color w:val="auto"/>
        </w:rPr>
        <w:t>ocorrerá s</w:t>
      </w:r>
      <w:r w:rsidR="00601C14" w:rsidRPr="006D4105">
        <w:rPr>
          <w:rFonts w:ascii="Montserrat" w:hAnsi="Montserrat"/>
          <w:color w:val="auto"/>
        </w:rPr>
        <w:t xml:space="preserve">omente depois de esgotadas todas as alternativas possíveis de regularização dos fatos que caracterizaram a necessidade de </w:t>
      </w:r>
      <w:r w:rsidR="0038128D" w:rsidRPr="006D4105">
        <w:rPr>
          <w:rFonts w:ascii="Montserrat" w:hAnsi="Montserrat"/>
          <w:color w:val="auto"/>
        </w:rPr>
        <w:t>execução</w:t>
      </w:r>
      <w:r w:rsidR="00601C14" w:rsidRPr="006D4105">
        <w:rPr>
          <w:rFonts w:ascii="Montserrat" w:hAnsi="Montserrat"/>
          <w:color w:val="auto"/>
        </w:rPr>
        <w:t>.</w:t>
      </w:r>
    </w:p>
    <w:p w14:paraId="450D6135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2D5704B9" w14:textId="3EAB20B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83.</w:t>
      </w:r>
      <w:r w:rsidRPr="006D4105">
        <w:rPr>
          <w:rFonts w:ascii="Montserrat" w:hAnsi="Montserrat"/>
          <w:color w:val="auto"/>
        </w:rPr>
        <w:t xml:space="preserve">  </w:t>
      </w:r>
      <w:r w:rsidR="0038128D" w:rsidRPr="006D4105">
        <w:rPr>
          <w:rFonts w:ascii="Montserrat" w:hAnsi="Montserrat"/>
          <w:color w:val="auto"/>
        </w:rPr>
        <w:t>Decretada</w:t>
      </w:r>
      <w:r w:rsidRPr="006D4105">
        <w:rPr>
          <w:rFonts w:ascii="Montserrat" w:hAnsi="Montserrat"/>
          <w:color w:val="auto"/>
        </w:rPr>
        <w:t xml:space="preserve"> a intervenção, o </w:t>
      </w:r>
      <w:r w:rsidR="00ED6ACA">
        <w:rPr>
          <w:rFonts w:ascii="Montserrat" w:hAnsi="Montserrat"/>
          <w:b/>
          <w:bCs/>
          <w:color w:val="auto"/>
        </w:rPr>
        <w:t>CM XXXXX</w:t>
      </w:r>
      <w:r w:rsidRPr="006D4105">
        <w:rPr>
          <w:rFonts w:ascii="Montserrat" w:hAnsi="Montserrat"/>
          <w:color w:val="auto"/>
        </w:rPr>
        <w:t xml:space="preserve">: </w:t>
      </w:r>
    </w:p>
    <w:p w14:paraId="7E5CF835" w14:textId="33C83203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 - </w:t>
      </w:r>
      <w:r w:rsidR="0038128D" w:rsidRPr="006D4105">
        <w:rPr>
          <w:rFonts w:ascii="Montserrat" w:hAnsi="Montserrat"/>
          <w:color w:val="auto"/>
        </w:rPr>
        <w:t>a</w:t>
      </w:r>
      <w:r w:rsidR="00601C14" w:rsidRPr="006D4105">
        <w:rPr>
          <w:rFonts w:ascii="Montserrat" w:hAnsi="Montserrat"/>
          <w:color w:val="auto"/>
        </w:rPr>
        <w:t xml:space="preserve">fastará o Presidente ou qualquer outro membro da </w:t>
      </w:r>
      <w:r w:rsidR="0037234C" w:rsidRPr="006D4105">
        <w:rPr>
          <w:rFonts w:ascii="Montserrat" w:hAnsi="Montserrat"/>
          <w:color w:val="auto"/>
        </w:rPr>
        <w:t>Diretoria</w:t>
      </w:r>
      <w:r w:rsidR="00601C14" w:rsidRPr="006D4105">
        <w:rPr>
          <w:rFonts w:ascii="Montserrat" w:hAnsi="Montserrat"/>
          <w:color w:val="auto"/>
        </w:rPr>
        <w:t xml:space="preserve"> 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vinculada responsável pelos atos de má conduta; </w:t>
      </w:r>
    </w:p>
    <w:p w14:paraId="4FAB02A3" w14:textId="6A1230FA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38128D" w:rsidRPr="006D4105">
        <w:rPr>
          <w:rFonts w:ascii="Montserrat" w:hAnsi="Montserrat"/>
          <w:color w:val="auto"/>
        </w:rPr>
        <w:t>n</w:t>
      </w:r>
      <w:r w:rsidR="00601C14" w:rsidRPr="006D4105">
        <w:rPr>
          <w:rFonts w:ascii="Montserrat" w:hAnsi="Montserrat"/>
          <w:color w:val="auto"/>
        </w:rPr>
        <w:t xml:space="preserve">omeará uma Comissão de Intervenção; e </w:t>
      </w:r>
    </w:p>
    <w:p w14:paraId="6E910AF1" w14:textId="2D61CE8E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III - </w:t>
      </w:r>
      <w:r w:rsidR="0038128D" w:rsidRPr="006D4105">
        <w:rPr>
          <w:rFonts w:ascii="Montserrat" w:hAnsi="Montserrat"/>
          <w:color w:val="auto"/>
        </w:rPr>
        <w:t>c</w:t>
      </w:r>
      <w:r w:rsidR="00601C14" w:rsidRPr="006D4105">
        <w:rPr>
          <w:rFonts w:ascii="Montserrat" w:hAnsi="Montserrat"/>
          <w:color w:val="auto"/>
        </w:rPr>
        <w:t xml:space="preserve">onvocará Assembleia Geral da </w:t>
      </w:r>
      <w:r w:rsidR="00625243" w:rsidRPr="006D4105">
        <w:rPr>
          <w:rFonts w:ascii="Montserrat" w:hAnsi="Montserrat"/>
          <w:color w:val="auto"/>
        </w:rPr>
        <w:t>Unidade Vicentina</w:t>
      </w:r>
      <w:r w:rsidR="00601C14" w:rsidRPr="006D4105">
        <w:rPr>
          <w:rFonts w:ascii="Montserrat" w:hAnsi="Montserrat"/>
          <w:color w:val="auto"/>
        </w:rPr>
        <w:t xml:space="preserve"> sob intervenção para destituição do membro afastado</w:t>
      </w:r>
      <w:r w:rsidR="0038128D" w:rsidRPr="006D4105">
        <w:rPr>
          <w:rFonts w:ascii="Montserrat" w:hAnsi="Montserrat"/>
          <w:color w:val="auto"/>
        </w:rPr>
        <w:t>, se for o caso.</w:t>
      </w:r>
    </w:p>
    <w:p w14:paraId="4D5DB6B0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F365096" w14:textId="4CB2616F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84.</w:t>
      </w:r>
      <w:r w:rsidRPr="006D4105">
        <w:rPr>
          <w:rFonts w:ascii="Montserrat" w:hAnsi="Montserrat"/>
          <w:color w:val="auto"/>
        </w:rPr>
        <w:t xml:space="preserve"> A </w:t>
      </w:r>
      <w:r w:rsidR="00625243" w:rsidRPr="006D4105">
        <w:rPr>
          <w:rFonts w:ascii="Montserrat" w:hAnsi="Montserrat"/>
          <w:color w:val="auto"/>
        </w:rPr>
        <w:t>Unidade Vicentina</w:t>
      </w:r>
      <w:r w:rsidRPr="006D4105">
        <w:rPr>
          <w:rFonts w:ascii="Montserrat" w:hAnsi="Montserrat"/>
          <w:color w:val="auto"/>
        </w:rPr>
        <w:t xml:space="preserve"> ou o membro afastado ou destituído terá direito a recurso, no prazo de 15 (quinze) dias da ciência do decreto.</w:t>
      </w:r>
    </w:p>
    <w:p w14:paraId="01BE4B62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C5EAD9D" w14:textId="5B3D5211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85.</w:t>
      </w:r>
      <w:r w:rsidRPr="006D4105">
        <w:rPr>
          <w:rFonts w:ascii="Montserrat" w:hAnsi="Montserrat"/>
          <w:color w:val="auto"/>
        </w:rPr>
        <w:t xml:space="preserve"> O </w:t>
      </w:r>
      <w:r w:rsidR="00F5181F" w:rsidRPr="006D4105">
        <w:rPr>
          <w:rFonts w:ascii="Montserrat" w:hAnsi="Montserrat"/>
          <w:color w:val="auto"/>
        </w:rPr>
        <w:t>Associado</w:t>
      </w:r>
      <w:r w:rsidRPr="006D4105">
        <w:rPr>
          <w:rFonts w:ascii="Montserrat" w:hAnsi="Montserrat"/>
          <w:color w:val="auto"/>
        </w:rPr>
        <w:t xml:space="preserve"> </w:t>
      </w:r>
      <w:r w:rsidR="0038128D" w:rsidRPr="006D4105">
        <w:rPr>
          <w:rFonts w:ascii="Montserrat" w:hAnsi="Montserrat"/>
          <w:color w:val="auto"/>
        </w:rPr>
        <w:t>poderá</w:t>
      </w:r>
      <w:r w:rsidR="008B5A5E">
        <w:rPr>
          <w:rFonts w:ascii="Montserrat" w:hAnsi="Montserrat"/>
          <w:color w:val="auto"/>
        </w:rPr>
        <w:t xml:space="preserve"> ser</w:t>
      </w:r>
      <w:r w:rsidRPr="006D4105">
        <w:rPr>
          <w:rFonts w:ascii="Montserrat" w:hAnsi="Montserrat"/>
          <w:color w:val="auto"/>
        </w:rPr>
        <w:t xml:space="preserve"> suspenso por medida preventiva e imediatamente deixará de exercer suas funções ou serviços dentro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, até a decisão definitiva, tendo direito à ampla defesa.</w:t>
      </w:r>
    </w:p>
    <w:p w14:paraId="57375706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01125CD2" w14:textId="3BB2D433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86.</w:t>
      </w:r>
      <w:r w:rsidRPr="006D4105">
        <w:rPr>
          <w:rFonts w:ascii="Montserrat" w:hAnsi="Montserrat"/>
          <w:color w:val="auto"/>
        </w:rPr>
        <w:t xml:space="preserve"> O </w:t>
      </w:r>
      <w:r w:rsidR="00A42A3D" w:rsidRPr="006D4105">
        <w:rPr>
          <w:rFonts w:ascii="Montserrat" w:hAnsi="Montserrat"/>
          <w:color w:val="auto"/>
        </w:rPr>
        <w:t>período de</w:t>
      </w:r>
      <w:r w:rsidRPr="006D4105">
        <w:rPr>
          <w:rFonts w:ascii="Montserrat" w:hAnsi="Montserrat"/>
          <w:color w:val="auto"/>
        </w:rPr>
        <w:t xml:space="preserve"> intervenção obedecerá aos seguintes prazos: </w:t>
      </w:r>
    </w:p>
    <w:p w14:paraId="387F9D63" w14:textId="2AC67E5F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lastRenderedPageBreak/>
        <w:t xml:space="preserve">I - </w:t>
      </w:r>
      <w:r w:rsidR="00601C14" w:rsidRPr="006D4105">
        <w:rPr>
          <w:rFonts w:ascii="Montserrat" w:hAnsi="Montserrat"/>
          <w:color w:val="auto"/>
        </w:rPr>
        <w:t xml:space="preserve">210 (duzentos e dez) dias, nos casos de vacância; ou </w:t>
      </w:r>
    </w:p>
    <w:p w14:paraId="12C5A22E" w14:textId="2244DF79" w:rsidR="00601C14" w:rsidRPr="006D4105" w:rsidRDefault="00055EB1" w:rsidP="00E94322">
      <w:pPr>
        <w:pStyle w:val="Default"/>
        <w:jc w:val="both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 xml:space="preserve">II - </w:t>
      </w:r>
      <w:r w:rsidR="00601C14" w:rsidRPr="006D4105">
        <w:rPr>
          <w:rFonts w:ascii="Montserrat" w:hAnsi="Montserrat"/>
          <w:color w:val="auto"/>
        </w:rPr>
        <w:t xml:space="preserve">Prazo determinado no decreto de intervenção quando ocorrer por qualquer outro motivo. </w:t>
      </w:r>
    </w:p>
    <w:p w14:paraId="42EB7B07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5EDB9DD9" w14:textId="1EB9A7F9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Parágrafo único.</w:t>
      </w:r>
      <w:r w:rsidRPr="006D4105">
        <w:rPr>
          <w:rFonts w:ascii="Montserrat" w:hAnsi="Montserrat"/>
          <w:color w:val="auto"/>
        </w:rPr>
        <w:t xml:space="preserve"> Nos casos de vacância, não havendo candidatos no prazo previsto no Inciso I, deverá ser procedida análise de viabilidade de funcionamento da </w:t>
      </w:r>
      <w:r w:rsidR="00625243" w:rsidRPr="006D4105">
        <w:rPr>
          <w:rFonts w:ascii="Montserrat" w:hAnsi="Montserrat"/>
          <w:color w:val="auto"/>
        </w:rPr>
        <w:t>Unidade Vicentina</w:t>
      </w:r>
      <w:r w:rsidRPr="006D4105">
        <w:rPr>
          <w:rFonts w:ascii="Montserrat" w:hAnsi="Montserrat"/>
          <w:color w:val="auto"/>
        </w:rPr>
        <w:t xml:space="preserve"> sob intervenção. </w:t>
      </w:r>
    </w:p>
    <w:p w14:paraId="2A4373A9" w14:textId="77777777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</w:p>
    <w:p w14:paraId="78B8EE76" w14:textId="042A24B2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87.</w:t>
      </w:r>
      <w:r w:rsidRPr="006D4105">
        <w:rPr>
          <w:rFonts w:ascii="Montserrat" w:hAnsi="Montserrat"/>
          <w:color w:val="auto"/>
        </w:rPr>
        <w:t xml:space="preserve">  Aplicam-se subsidiariamente nos casos de intervenção, as disposições contidas no Regulamento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 xml:space="preserve"> no Brasil e no Código de Conduta Ética do Vicentino e da Administração da </w:t>
      </w:r>
      <w:r w:rsidR="006D4105">
        <w:rPr>
          <w:rFonts w:ascii="Montserrat" w:hAnsi="Montserrat"/>
          <w:color w:val="auto"/>
        </w:rPr>
        <w:t>SSVP</w:t>
      </w:r>
      <w:r w:rsidRPr="006D4105">
        <w:rPr>
          <w:rFonts w:ascii="Montserrat" w:hAnsi="Montserrat"/>
          <w:color w:val="auto"/>
        </w:rPr>
        <w:t>, em especial as penalidades ali fixadas.</w:t>
      </w:r>
    </w:p>
    <w:p w14:paraId="2D0370B6" w14:textId="77777777" w:rsidR="00055EB1" w:rsidRPr="006D4105" w:rsidRDefault="00055EB1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4F2C27A" w14:textId="24D8889E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DO PATRIMÔNIO E DAS FONTES DE RECURSOS</w:t>
      </w:r>
    </w:p>
    <w:p w14:paraId="501BA107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</w:p>
    <w:p w14:paraId="4EFD7A29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  <w:r w:rsidRPr="006D4105">
        <w:rPr>
          <w:rFonts w:ascii="Montserrat" w:hAnsi="Montserrat" w:cs="Arial"/>
          <w:b/>
          <w:szCs w:val="24"/>
        </w:rPr>
        <w:t>Seção I – Do Patrimônio</w:t>
      </w:r>
    </w:p>
    <w:p w14:paraId="6D4450F5" w14:textId="77777777" w:rsidR="00601C14" w:rsidRPr="006D4105" w:rsidRDefault="00601C14" w:rsidP="00E94322">
      <w:pPr>
        <w:pStyle w:val="Corpodetexto"/>
        <w:rPr>
          <w:rFonts w:ascii="Montserrat" w:hAnsi="Montserrat" w:cs="Arial"/>
          <w:b/>
          <w:szCs w:val="24"/>
        </w:rPr>
      </w:pPr>
    </w:p>
    <w:p w14:paraId="70E2AD94" w14:textId="5D4BB2C5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Artigo</w:t>
      </w:r>
      <w:r w:rsidRPr="006D4105">
        <w:rPr>
          <w:rFonts w:ascii="Montserrat" w:hAnsi="Montserrat" w:cs="Arial"/>
          <w:b/>
          <w:spacing w:val="13"/>
          <w:szCs w:val="24"/>
        </w:rPr>
        <w:t xml:space="preserve"> 88</w:t>
      </w:r>
      <w:r w:rsidRPr="006D4105">
        <w:rPr>
          <w:rFonts w:ascii="Montserrat" w:hAnsi="Montserrat" w:cs="Arial"/>
          <w:szCs w:val="24"/>
        </w:rPr>
        <w:t>.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O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patrimônio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do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é</w:t>
      </w:r>
      <w:r w:rsidRPr="006D4105">
        <w:rPr>
          <w:rFonts w:ascii="Montserrat" w:hAnsi="Montserrat" w:cs="Arial"/>
          <w:spacing w:val="1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constituído</w:t>
      </w:r>
      <w:r w:rsidRPr="006D4105">
        <w:rPr>
          <w:rFonts w:ascii="Montserrat" w:hAnsi="Montserrat" w:cs="Arial"/>
          <w:spacing w:val="13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por</w:t>
      </w:r>
      <w:r w:rsidRPr="006D4105">
        <w:rPr>
          <w:rFonts w:ascii="Montserrat" w:hAnsi="Montserrat" w:cs="Arial"/>
          <w:spacing w:val="15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todos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os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bens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móveis</w:t>
      </w:r>
      <w:r w:rsidR="00A42A3D" w:rsidRPr="006D4105">
        <w:rPr>
          <w:rFonts w:ascii="Montserrat" w:hAnsi="Montserrat" w:cs="Arial"/>
          <w:szCs w:val="24"/>
        </w:rPr>
        <w:t>, semoventes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</w:t>
      </w:r>
      <w:r w:rsidRPr="006D4105">
        <w:rPr>
          <w:rFonts w:ascii="Montserrat" w:hAnsi="Montserrat" w:cs="Arial"/>
          <w:spacing w:val="14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imóveis</w:t>
      </w:r>
      <w:r w:rsidRPr="006D4105">
        <w:rPr>
          <w:rFonts w:ascii="Montserrat" w:hAnsi="Montserrat" w:cs="Arial"/>
          <w:spacing w:val="-59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consignados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em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contabilidade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patrimonial,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existente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futuramente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incorporados,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título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aquisição,</w:t>
      </w:r>
      <w:r w:rsidRPr="006D4105">
        <w:rPr>
          <w:rFonts w:ascii="Montserrat" w:hAnsi="Montserrat" w:cs="Arial"/>
          <w:spacing w:val="-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usucapião,</w:t>
      </w:r>
      <w:r w:rsidRPr="006D4105">
        <w:rPr>
          <w:rFonts w:ascii="Montserrat" w:hAnsi="Montserrat" w:cs="Arial"/>
          <w:spacing w:val="-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superávit</w:t>
      </w:r>
      <w:r w:rsidRPr="006D4105">
        <w:rPr>
          <w:rFonts w:ascii="Montserrat" w:hAnsi="Montserrat" w:cs="Arial"/>
          <w:spacing w:val="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e doações.</w:t>
      </w:r>
    </w:p>
    <w:p w14:paraId="4329FA3B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</w:p>
    <w:p w14:paraId="3C717FD4" w14:textId="0E083DBA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  <w:r w:rsidRPr="006D4105">
        <w:rPr>
          <w:rFonts w:ascii="Montserrat" w:hAnsi="Montserrat" w:cs="Arial"/>
          <w:b/>
          <w:bCs/>
          <w:szCs w:val="24"/>
        </w:rPr>
        <w:t>Parágrafo único.</w:t>
      </w:r>
      <w:r w:rsidRPr="006D4105">
        <w:rPr>
          <w:rFonts w:ascii="Montserrat" w:hAnsi="Montserrat" w:cs="Arial"/>
          <w:szCs w:val="24"/>
        </w:rPr>
        <w:t xml:space="preserve"> Os bens patrimoniais de qualquer </w:t>
      </w:r>
      <w:r w:rsidR="00625243" w:rsidRPr="006D4105">
        <w:rPr>
          <w:rFonts w:ascii="Montserrat" w:hAnsi="Montserrat" w:cs="Arial"/>
          <w:szCs w:val="24"/>
        </w:rPr>
        <w:t>Unidade Vicentina</w:t>
      </w:r>
      <w:r w:rsidRPr="006D4105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 xml:space="preserve">, não se permitindo seu uso particular de forma gratuita por </w:t>
      </w:r>
      <w:r w:rsidR="00F7044C" w:rsidRPr="006D4105">
        <w:rPr>
          <w:rFonts w:ascii="Montserrat" w:hAnsi="Montserrat" w:cs="Arial"/>
          <w:szCs w:val="24"/>
        </w:rPr>
        <w:t>Confrades</w:t>
      </w:r>
      <w:r w:rsidRPr="006D4105">
        <w:rPr>
          <w:rFonts w:ascii="Montserrat" w:hAnsi="Montserrat" w:cs="Arial"/>
          <w:szCs w:val="24"/>
        </w:rPr>
        <w:t xml:space="preserve"> e </w:t>
      </w:r>
      <w:r w:rsidR="00F7044C" w:rsidRPr="006D4105">
        <w:rPr>
          <w:rFonts w:ascii="Montserrat" w:hAnsi="Montserrat" w:cs="Arial"/>
          <w:szCs w:val="24"/>
        </w:rPr>
        <w:t>Consócias</w:t>
      </w:r>
      <w:r w:rsidRPr="006D4105">
        <w:rPr>
          <w:rFonts w:ascii="Montserrat" w:hAnsi="Montserrat" w:cs="Arial"/>
          <w:szCs w:val="24"/>
        </w:rPr>
        <w:t>.</w:t>
      </w:r>
      <w:r w:rsidRPr="006D4105">
        <w:rPr>
          <w:rFonts w:ascii="Montserrat" w:hAnsi="Montserrat" w:cs="Arial"/>
          <w:b/>
          <w:bCs/>
          <w:szCs w:val="24"/>
        </w:rPr>
        <w:t xml:space="preserve"> </w:t>
      </w:r>
    </w:p>
    <w:p w14:paraId="6941AC0C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</w:p>
    <w:p w14:paraId="177245DE" w14:textId="389B3C9A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bCs/>
          <w:szCs w:val="24"/>
        </w:rPr>
        <w:t xml:space="preserve">Artigo 89. </w:t>
      </w:r>
      <w:r w:rsidRPr="006D4105">
        <w:rPr>
          <w:rFonts w:ascii="Montserrat" w:hAnsi="Montserrat" w:cs="Arial"/>
          <w:szCs w:val="24"/>
        </w:rPr>
        <w:t xml:space="preserve">O </w:t>
      </w:r>
      <w:r w:rsidR="00ED6ACA">
        <w:rPr>
          <w:rFonts w:ascii="Montserrat" w:hAnsi="Montserrat" w:cs="Arial"/>
          <w:b/>
          <w:bCs/>
          <w:szCs w:val="24"/>
        </w:rPr>
        <w:t>CM XXXXX</w:t>
      </w:r>
      <w:r w:rsidRPr="006D4105">
        <w:rPr>
          <w:rFonts w:ascii="Montserrat" w:hAnsi="Montserrat" w:cs="Arial"/>
          <w:szCs w:val="24"/>
        </w:rPr>
        <w:t xml:space="preserve"> têm ampla autonomia quanto a seus próprios bens móveis e imóveis, adquirindo-os, onerando-os e alienando-os com plena capacidade de pessoa jurídica, respeitadas condições</w:t>
      </w:r>
      <w:r w:rsidR="00BC48D0" w:rsidRPr="006D4105">
        <w:rPr>
          <w:rFonts w:ascii="Montserrat" w:hAnsi="Montserrat" w:cs="Arial"/>
          <w:szCs w:val="24"/>
        </w:rPr>
        <w:t xml:space="preserve"> estabelecidas no Regulamento da </w:t>
      </w:r>
      <w:r w:rsidR="006D4105">
        <w:rPr>
          <w:rFonts w:ascii="Montserrat" w:hAnsi="Montserrat" w:cs="Arial"/>
          <w:szCs w:val="24"/>
        </w:rPr>
        <w:t>SSVP</w:t>
      </w:r>
      <w:r w:rsidR="00BC48D0" w:rsidRPr="006D4105">
        <w:rPr>
          <w:rFonts w:ascii="Montserrat" w:hAnsi="Montserrat" w:cs="Arial"/>
          <w:szCs w:val="24"/>
        </w:rPr>
        <w:t xml:space="preserve"> do Brasil.</w:t>
      </w:r>
    </w:p>
    <w:p w14:paraId="15EF12A5" w14:textId="77777777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szCs w:val="24"/>
        </w:rPr>
      </w:pPr>
    </w:p>
    <w:p w14:paraId="0FAAF1E0" w14:textId="1EF895A8" w:rsidR="00601C14" w:rsidRPr="006D4105" w:rsidRDefault="00601C14" w:rsidP="00E94322">
      <w:pPr>
        <w:pStyle w:val="Corpodetexto"/>
        <w:ind w:right="111"/>
        <w:rPr>
          <w:rFonts w:ascii="Montserrat" w:hAnsi="Montserrat" w:cs="Arial"/>
          <w:b/>
          <w:bCs/>
          <w:szCs w:val="24"/>
        </w:rPr>
      </w:pPr>
      <w:r w:rsidRPr="006D4105">
        <w:rPr>
          <w:rFonts w:ascii="Montserrat" w:hAnsi="Montserrat" w:cs="Arial"/>
          <w:b/>
          <w:szCs w:val="24"/>
        </w:rPr>
        <w:t>§ 1º</w:t>
      </w:r>
      <w:r w:rsidRPr="006D4105">
        <w:rPr>
          <w:rFonts w:ascii="Montserrat" w:hAnsi="Montserrat" w:cs="Arial"/>
          <w:szCs w:val="24"/>
        </w:rPr>
        <w:t xml:space="preserve">. Nas transações acima de 100 (cem) salários-mínimos nacionais, deverá ser criada uma comissão </w:t>
      </w:r>
      <w:r w:rsidR="00BC48D0" w:rsidRPr="006D4105">
        <w:rPr>
          <w:rFonts w:ascii="Montserrat" w:hAnsi="Montserrat" w:cs="Arial"/>
          <w:szCs w:val="24"/>
        </w:rPr>
        <w:t xml:space="preserve">composta por </w:t>
      </w:r>
      <w:r w:rsidRPr="006D4105">
        <w:rPr>
          <w:rFonts w:ascii="Montserrat" w:hAnsi="Montserrat" w:cs="Arial"/>
          <w:szCs w:val="24"/>
        </w:rPr>
        <w:t xml:space="preserve">um membro do </w:t>
      </w:r>
      <w:r w:rsidR="00ED6ACA">
        <w:rPr>
          <w:rFonts w:ascii="Montserrat" w:hAnsi="Montserrat" w:cs="Arial"/>
          <w:b/>
          <w:bCs/>
          <w:szCs w:val="24"/>
        </w:rPr>
        <w:t>CM XXXXX</w:t>
      </w:r>
      <w:r w:rsidRPr="006D4105">
        <w:rPr>
          <w:rFonts w:ascii="Montserrat" w:hAnsi="Montserrat" w:cs="Arial"/>
          <w:b/>
          <w:bCs/>
          <w:szCs w:val="24"/>
        </w:rPr>
        <w:t>,</w:t>
      </w:r>
      <w:r w:rsidRPr="006D4105">
        <w:rPr>
          <w:rFonts w:ascii="Montserrat" w:hAnsi="Montserrat" w:cs="Arial"/>
          <w:szCs w:val="24"/>
        </w:rPr>
        <w:t xml:space="preserve"> </w:t>
      </w:r>
      <w:r w:rsidR="00BC48D0" w:rsidRPr="006D4105">
        <w:rPr>
          <w:rFonts w:ascii="Montserrat" w:hAnsi="Montserrat" w:cs="Arial"/>
          <w:szCs w:val="24"/>
        </w:rPr>
        <w:t xml:space="preserve">o Vice-Presidente da Região e </w:t>
      </w:r>
      <w:r w:rsidRPr="006D4105">
        <w:rPr>
          <w:rFonts w:ascii="Montserrat" w:hAnsi="Montserrat" w:cs="Arial"/>
          <w:szCs w:val="24"/>
        </w:rPr>
        <w:t xml:space="preserve">um membro do Denor do Conselho Nacional do Brasil, com parecer submetido à aprovação em reunião ordinária deste. </w:t>
      </w:r>
    </w:p>
    <w:p w14:paraId="2C0DDF1D" w14:textId="77777777" w:rsidR="00601C14" w:rsidRPr="006D4105" w:rsidRDefault="00601C14" w:rsidP="00E94322">
      <w:pPr>
        <w:pStyle w:val="Corpodetexto"/>
        <w:ind w:right="114"/>
        <w:rPr>
          <w:rFonts w:ascii="Montserrat" w:hAnsi="Montserrat" w:cs="Arial"/>
          <w:b/>
          <w:szCs w:val="24"/>
        </w:rPr>
      </w:pPr>
    </w:p>
    <w:p w14:paraId="2B3532FA" w14:textId="608760B6" w:rsidR="00601C14" w:rsidRPr="006D4105" w:rsidRDefault="00601C14" w:rsidP="00E94322">
      <w:pPr>
        <w:pStyle w:val="Corpodetexto"/>
        <w:ind w:right="114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t>§ 2º</w:t>
      </w:r>
      <w:r w:rsidRPr="006D4105">
        <w:rPr>
          <w:rFonts w:ascii="Montserrat" w:hAnsi="Montserrat" w:cs="Arial"/>
          <w:szCs w:val="24"/>
        </w:rPr>
        <w:t xml:space="preserve">. Os bens móveis e imóveis deverão ser identificados e cadastrados em livro próprio, que </w:t>
      </w:r>
      <w:r w:rsidR="00342537" w:rsidRPr="006D4105">
        <w:rPr>
          <w:rFonts w:ascii="Montserrat" w:hAnsi="Montserrat" w:cs="Arial"/>
          <w:szCs w:val="24"/>
        </w:rPr>
        <w:t>dev</w:t>
      </w:r>
      <w:r w:rsidR="00342537">
        <w:rPr>
          <w:rFonts w:ascii="Montserrat" w:hAnsi="Montserrat" w:cs="Arial"/>
          <w:szCs w:val="24"/>
        </w:rPr>
        <w:t xml:space="preserve">e ser </w:t>
      </w:r>
      <w:r w:rsidRPr="006D4105">
        <w:rPr>
          <w:rFonts w:ascii="Montserrat" w:hAnsi="Montserrat" w:cs="Arial"/>
          <w:szCs w:val="24"/>
        </w:rPr>
        <w:t>mantido</w:t>
      </w:r>
      <w:r w:rsidRPr="006D4105">
        <w:rPr>
          <w:rFonts w:ascii="Montserrat" w:hAnsi="Montserrat" w:cs="Arial"/>
          <w:spacing w:val="-2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rigorosamente atualizado.</w:t>
      </w:r>
    </w:p>
    <w:p w14:paraId="32F179B0" w14:textId="77777777" w:rsidR="00601C14" w:rsidRPr="006D4105" w:rsidRDefault="00601C14" w:rsidP="00E94322">
      <w:pPr>
        <w:pStyle w:val="Corpodetexto"/>
        <w:ind w:right="113"/>
        <w:rPr>
          <w:rFonts w:ascii="Montserrat" w:hAnsi="Montserrat" w:cs="Arial"/>
          <w:b/>
          <w:szCs w:val="24"/>
        </w:rPr>
      </w:pPr>
    </w:p>
    <w:p w14:paraId="74D618BF" w14:textId="1D27BDAC" w:rsidR="00601C14" w:rsidRPr="006D4105" w:rsidRDefault="00601C14" w:rsidP="00E94322">
      <w:pPr>
        <w:pStyle w:val="Corpodetexto"/>
        <w:ind w:right="113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b/>
          <w:szCs w:val="24"/>
        </w:rPr>
        <w:lastRenderedPageBreak/>
        <w:t>§ 3º</w:t>
      </w:r>
      <w:r w:rsidRPr="006D4105">
        <w:rPr>
          <w:rFonts w:ascii="Montserrat" w:hAnsi="Montserrat" w:cs="Arial"/>
          <w:szCs w:val="24"/>
        </w:rPr>
        <w:t xml:space="preserve">. Os veículos e os bens imóveis de posse ou propriedade do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deverão ser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 xml:space="preserve">identificados pelo logotipo oficial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 xml:space="preserve">, de acordo com o disposto no Regulamento da </w:t>
      </w:r>
      <w:r w:rsidR="006D4105">
        <w:rPr>
          <w:rFonts w:ascii="Montserrat" w:hAnsi="Montserrat" w:cs="Arial"/>
          <w:szCs w:val="24"/>
        </w:rPr>
        <w:t>SSVP</w:t>
      </w:r>
      <w:r w:rsidRPr="006D4105">
        <w:rPr>
          <w:rFonts w:ascii="Montserrat" w:hAnsi="Montserrat" w:cs="Arial"/>
          <w:szCs w:val="24"/>
        </w:rPr>
        <w:t>.</w:t>
      </w:r>
    </w:p>
    <w:p w14:paraId="54803FFC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0B4881E1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hAnsi="Montserrat"/>
          <w:b/>
          <w:szCs w:val="24"/>
        </w:rPr>
        <w:t>Seção II – Das Receitas e das Despesas</w:t>
      </w:r>
    </w:p>
    <w:p w14:paraId="77AB39AD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b/>
          <w:szCs w:val="24"/>
        </w:rPr>
      </w:pPr>
    </w:p>
    <w:p w14:paraId="7ED090BD" w14:textId="6D4DF87C" w:rsidR="00601C14" w:rsidRPr="006D4105" w:rsidRDefault="00601C14" w:rsidP="00E94322">
      <w:pPr>
        <w:pStyle w:val="Default"/>
        <w:jc w:val="both"/>
        <w:rPr>
          <w:rFonts w:ascii="Montserrat" w:hAnsi="Montserrat"/>
        </w:rPr>
      </w:pPr>
      <w:r w:rsidRPr="006D4105">
        <w:rPr>
          <w:rFonts w:ascii="Montserrat" w:hAnsi="Montserrat"/>
          <w:b/>
        </w:rPr>
        <w:t>Artigo</w:t>
      </w:r>
      <w:r w:rsidRPr="006D4105">
        <w:rPr>
          <w:rFonts w:ascii="Montserrat" w:hAnsi="Montserrat"/>
          <w:b/>
          <w:spacing w:val="-1"/>
        </w:rPr>
        <w:t xml:space="preserve"> </w:t>
      </w:r>
      <w:r w:rsidRPr="006D4105">
        <w:rPr>
          <w:rFonts w:ascii="Montserrat" w:hAnsi="Montserrat"/>
          <w:b/>
        </w:rPr>
        <w:t>90</w:t>
      </w:r>
      <w:r w:rsidRPr="006D4105">
        <w:rPr>
          <w:rFonts w:ascii="Montserrat" w:hAnsi="Montserrat"/>
        </w:rPr>
        <w:t>.</w:t>
      </w:r>
      <w:r w:rsidRPr="006D4105">
        <w:rPr>
          <w:rFonts w:ascii="Montserrat" w:hAnsi="Montserrat"/>
          <w:spacing w:val="1"/>
        </w:rPr>
        <w:t xml:space="preserve"> </w:t>
      </w:r>
      <w:r w:rsidRPr="006D4105">
        <w:rPr>
          <w:rFonts w:ascii="Montserrat" w:hAnsi="Montserrat"/>
        </w:rPr>
        <w:t>São fontes de receitas quaisquer meios lícitos que, direta ou indiretamente, visem angariar fundos financeiros para atingir seus objetivos institucionais</w:t>
      </w:r>
      <w:r w:rsidR="00BC48D0" w:rsidRPr="006D4105">
        <w:rPr>
          <w:rFonts w:ascii="Montserrat" w:hAnsi="Montserrat"/>
        </w:rPr>
        <w:t xml:space="preserve"> do </w:t>
      </w:r>
      <w:r w:rsidR="00ED6ACA">
        <w:rPr>
          <w:rFonts w:ascii="Montserrat" w:hAnsi="Montserrat"/>
          <w:b/>
          <w:bCs/>
        </w:rPr>
        <w:t>CM XXXXX</w:t>
      </w:r>
      <w:r w:rsidRPr="006D4105">
        <w:rPr>
          <w:rFonts w:ascii="Montserrat" w:hAnsi="Montserrat"/>
        </w:rPr>
        <w:t xml:space="preserve">, a saber: </w:t>
      </w:r>
    </w:p>
    <w:p w14:paraId="1670D56A" w14:textId="2B2E8C46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BC48D0" w:rsidRPr="006D4105">
        <w:rPr>
          <w:rFonts w:ascii="Montserrat" w:hAnsi="Montserrat"/>
          <w:szCs w:val="24"/>
        </w:rPr>
        <w:t>d</w:t>
      </w:r>
      <w:r w:rsidR="00601C14" w:rsidRPr="006D4105">
        <w:rPr>
          <w:rFonts w:ascii="Montserrat" w:hAnsi="Montserrat"/>
          <w:szCs w:val="24"/>
        </w:rPr>
        <w:t>onativos,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auxílios,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doações,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usufrutos,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testamentos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legados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patrimoniais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físicas e/ou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origem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nacional ou</w:t>
      </w:r>
      <w:r w:rsidR="00601C14" w:rsidRPr="006D4105">
        <w:rPr>
          <w:rFonts w:ascii="Montserrat" w:hAnsi="Montserrat"/>
          <w:spacing w:val="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exterior;</w:t>
      </w:r>
    </w:p>
    <w:p w14:paraId="01B80EE4" w14:textId="67114548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4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BC48D0" w:rsidRPr="006D4105">
        <w:rPr>
          <w:rFonts w:ascii="Montserrat" w:hAnsi="Montserrat"/>
          <w:szCs w:val="24"/>
        </w:rPr>
        <w:t>c</w:t>
      </w:r>
      <w:r w:rsidR="00601C14" w:rsidRPr="006D4105">
        <w:rPr>
          <w:rFonts w:ascii="Montserrat" w:hAnsi="Montserrat"/>
          <w:szCs w:val="24"/>
        </w:rPr>
        <w:t>oletas</w:t>
      </w:r>
      <w:r w:rsidR="00601C14" w:rsidRPr="006D4105">
        <w:rPr>
          <w:rFonts w:ascii="Montserrat" w:hAnsi="Montserrat"/>
          <w:spacing w:val="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realizadas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reuniões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e/ou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outras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atividades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desenvolvidas</w:t>
      </w:r>
      <w:r w:rsidR="00601C14" w:rsidRPr="006D4105">
        <w:rPr>
          <w:rFonts w:ascii="Montserrat" w:hAnsi="Montserrat"/>
          <w:spacing w:val="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intenção</w:t>
      </w:r>
      <w:r w:rsidR="00601C14" w:rsidRPr="006D4105">
        <w:rPr>
          <w:rFonts w:ascii="Montserrat" w:hAnsi="Montserrat"/>
          <w:spacing w:val="-5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especial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arrecadar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financeiros;</w:t>
      </w:r>
    </w:p>
    <w:p w14:paraId="0D1FE9F8" w14:textId="78378E3F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patrimoniais;</w:t>
      </w:r>
    </w:p>
    <w:p w14:paraId="1C5F77DC" w14:textId="133568DE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5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oriundas</w:t>
      </w:r>
      <w:r w:rsidR="00601C14" w:rsidRPr="006D4105">
        <w:rPr>
          <w:rFonts w:ascii="Montserrat" w:hAnsi="Montserrat"/>
          <w:spacing w:val="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ações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entre</w:t>
      </w:r>
      <w:r w:rsidR="00601C14" w:rsidRPr="006D4105">
        <w:rPr>
          <w:rFonts w:ascii="Montserrat" w:hAnsi="Montserrat"/>
          <w:spacing w:val="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amigos,</w:t>
      </w:r>
      <w:r w:rsidR="00601C14" w:rsidRPr="006D4105">
        <w:rPr>
          <w:rFonts w:ascii="Montserrat" w:hAnsi="Montserrat"/>
          <w:spacing w:val="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arrecadações,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campanhas,</w:t>
      </w:r>
      <w:r w:rsidR="00601C14" w:rsidRPr="006D4105">
        <w:rPr>
          <w:rFonts w:ascii="Montserrat" w:hAnsi="Montserrat"/>
          <w:spacing w:val="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eventos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beneficentes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festividades;</w:t>
      </w:r>
    </w:p>
    <w:p w14:paraId="1585F633" w14:textId="61F76972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endimentos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aplicações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financeiras;</w:t>
      </w:r>
    </w:p>
    <w:p w14:paraId="4F42D177" w14:textId="633AEC1C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8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 - </w:t>
      </w:r>
      <w:r w:rsidR="00BC48D0" w:rsidRPr="006D4105">
        <w:rPr>
          <w:rFonts w:ascii="Montserrat" w:hAnsi="Montserrat"/>
          <w:szCs w:val="24"/>
        </w:rPr>
        <w:t>s</w:t>
      </w:r>
      <w:r w:rsidR="00601C14" w:rsidRPr="006D4105">
        <w:rPr>
          <w:rFonts w:ascii="Montserrat" w:hAnsi="Montserrat"/>
          <w:szCs w:val="24"/>
        </w:rPr>
        <w:t>ubvenções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e/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3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3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3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quaisquer</w:t>
      </w:r>
      <w:r w:rsidR="00601C14" w:rsidRPr="006D4105">
        <w:rPr>
          <w:rFonts w:ascii="Montserrat" w:hAnsi="Montserrat"/>
          <w:spacing w:val="3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títulos</w:t>
      </w:r>
      <w:r w:rsidR="00601C14" w:rsidRPr="006D4105">
        <w:rPr>
          <w:rFonts w:ascii="Montserrat" w:hAnsi="Montserrat"/>
          <w:spacing w:val="3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recebidos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dos</w:t>
      </w:r>
      <w:r w:rsidR="00601C14" w:rsidRPr="006D4105">
        <w:rPr>
          <w:rFonts w:ascii="Montserrat" w:hAnsi="Montserrat"/>
          <w:spacing w:val="3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Poderes</w:t>
      </w:r>
      <w:r w:rsidR="00601C14" w:rsidRPr="006D4105">
        <w:rPr>
          <w:rFonts w:ascii="Montserrat" w:hAnsi="Montserrat"/>
          <w:spacing w:val="3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Públicos</w:t>
      </w:r>
      <w:r w:rsidR="00601C14" w:rsidRPr="006D4105">
        <w:rPr>
          <w:rFonts w:ascii="Montserrat" w:hAnsi="Montserrat"/>
          <w:spacing w:val="-5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Municipal,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Estadual e Federal;</w:t>
      </w:r>
    </w:p>
    <w:p w14:paraId="516A96A3" w14:textId="1071622D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emendas parlamentares;</w:t>
      </w:r>
    </w:p>
    <w:p w14:paraId="0121C9A1" w14:textId="105F5691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VIII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prestação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serviços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terceiros;</w:t>
      </w:r>
    </w:p>
    <w:p w14:paraId="0840D3DF" w14:textId="365709CA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IX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endimento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comercialização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produtos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institucionais;</w:t>
      </w:r>
    </w:p>
    <w:p w14:paraId="3A0CD633" w14:textId="0B3B6207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luguéis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arrendamentos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em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geral;</w:t>
      </w:r>
    </w:p>
    <w:p w14:paraId="19822CBF" w14:textId="523A7265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tividades</w:t>
      </w:r>
      <w:r w:rsidR="00601C14" w:rsidRPr="006D4105">
        <w:rPr>
          <w:rFonts w:ascii="Montserrat" w:hAnsi="Montserrat"/>
          <w:spacing w:val="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lícitas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desenvolvidas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60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forma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opcional</w:t>
      </w:r>
      <w:r w:rsidR="00601C14" w:rsidRPr="006D4105">
        <w:rPr>
          <w:rFonts w:ascii="Montserrat" w:hAnsi="Montserrat"/>
          <w:spacing w:val="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outra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organização,</w:t>
      </w:r>
      <w:r w:rsidR="00601C14" w:rsidRPr="006D4105">
        <w:rPr>
          <w:rFonts w:ascii="Montserrat" w:hAnsi="Montserrat"/>
          <w:spacing w:val="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intenção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especial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captar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recursos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financeiros;</w:t>
      </w:r>
    </w:p>
    <w:p w14:paraId="31FB5ED3" w14:textId="5EE13DF2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7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ecursos</w:t>
      </w:r>
      <w:r w:rsidR="00601C14" w:rsidRPr="006D4105">
        <w:rPr>
          <w:rFonts w:ascii="Montserrat" w:hAnsi="Montserrat"/>
          <w:spacing w:val="4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provenientes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4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projetos</w:t>
      </w:r>
      <w:r w:rsidR="00601C14" w:rsidRPr="006D4105">
        <w:rPr>
          <w:rFonts w:ascii="Montserrat" w:hAnsi="Montserrat"/>
          <w:spacing w:val="4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sociais</w:t>
      </w:r>
      <w:r w:rsidR="00601C14" w:rsidRPr="006D4105">
        <w:rPr>
          <w:rFonts w:ascii="Montserrat" w:hAnsi="Montserrat"/>
          <w:spacing w:val="4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financiados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5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</w:t>
      </w:r>
      <w:r w:rsidR="00601C14" w:rsidRPr="006D4105">
        <w:rPr>
          <w:rFonts w:ascii="Montserrat" w:hAnsi="Montserrat"/>
          <w:spacing w:val="49"/>
          <w:szCs w:val="24"/>
        </w:rPr>
        <w:t xml:space="preserve"> </w:t>
      </w:r>
      <w:r w:rsidR="006D4105" w:rsidRPr="006D4105">
        <w:rPr>
          <w:rFonts w:ascii="Montserrat" w:hAnsi="Montserrat"/>
          <w:szCs w:val="24"/>
        </w:rPr>
        <w:t>o</w:t>
      </w:r>
      <w:r w:rsidR="006D4105">
        <w:rPr>
          <w:rFonts w:ascii="Montserrat" w:hAnsi="Montserrat"/>
          <w:szCs w:val="24"/>
        </w:rPr>
        <w:t xml:space="preserve">u pessoas </w:t>
      </w:r>
      <w:r w:rsidR="00601C14" w:rsidRPr="006D4105">
        <w:rPr>
          <w:rFonts w:ascii="Montserrat" w:hAnsi="Montserrat"/>
          <w:szCs w:val="24"/>
        </w:rPr>
        <w:t>físicas;</w:t>
      </w:r>
    </w:p>
    <w:p w14:paraId="13718A6A" w14:textId="2D8E3FDF" w:rsidR="00601C14" w:rsidRPr="006D4105" w:rsidRDefault="00E13A42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XIII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ecursos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patrocínios repassados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por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pessoas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físicas e/ou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jurídicas;</w:t>
      </w:r>
    </w:p>
    <w:p w14:paraId="05D7BC1C" w14:textId="4CC64C28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XIV</w:t>
      </w:r>
      <w:r w:rsidR="00E13A42">
        <w:rPr>
          <w:rFonts w:ascii="Montserrat" w:hAnsi="Montserrat"/>
          <w:szCs w:val="24"/>
        </w:rPr>
        <w:t xml:space="preserve">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 oriundos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Poder Judiciário;</w:t>
      </w:r>
    </w:p>
    <w:p w14:paraId="4058291B" w14:textId="1B6CA050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epasses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oriundos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dos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Fundos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Municipal,</w:t>
      </w:r>
      <w:r w:rsidR="00601C14" w:rsidRPr="006D4105">
        <w:rPr>
          <w:rFonts w:ascii="Montserrat" w:hAnsi="Montserrat"/>
          <w:spacing w:val="1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Estadual</w:t>
      </w:r>
      <w:r w:rsidR="00601C14" w:rsidRPr="006D4105">
        <w:rPr>
          <w:rFonts w:ascii="Montserrat" w:hAnsi="Montserrat"/>
          <w:spacing w:val="17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Nacional</w:t>
      </w:r>
      <w:r w:rsidR="00601C14" w:rsidRPr="006D4105">
        <w:rPr>
          <w:rFonts w:ascii="Montserrat" w:hAnsi="Montserrat"/>
          <w:spacing w:val="2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18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Políticas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Públicas;</w:t>
      </w:r>
    </w:p>
    <w:p w14:paraId="112DCDB9" w14:textId="2E780499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 - </w:t>
      </w:r>
      <w:r w:rsidR="00BC48D0" w:rsidRPr="006D4105">
        <w:rPr>
          <w:rFonts w:ascii="Montserrat" w:hAnsi="Montserrat"/>
          <w:szCs w:val="24"/>
        </w:rPr>
        <w:t>i</w:t>
      </w:r>
      <w:r w:rsidR="00601C14" w:rsidRPr="006D4105">
        <w:rPr>
          <w:rFonts w:ascii="Montserrat" w:hAnsi="Montserrat"/>
          <w:szCs w:val="24"/>
        </w:rPr>
        <w:t>ncentivos</w:t>
      </w:r>
      <w:r w:rsidR="00601C14" w:rsidRPr="006D4105">
        <w:rPr>
          <w:rFonts w:ascii="Montserrat" w:hAnsi="Montserrat"/>
          <w:spacing w:val="-5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fiscais</w:t>
      </w:r>
      <w:r w:rsidR="00601C14" w:rsidRPr="006D4105">
        <w:rPr>
          <w:rFonts w:ascii="Montserrat" w:hAnsi="Montserrat"/>
          <w:spacing w:val="-4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oriundos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isenções/imunidades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tributárias;</w:t>
      </w:r>
    </w:p>
    <w:p w14:paraId="2539EEAD" w14:textId="4CC56896" w:rsidR="00601C14" w:rsidRPr="006D4105" w:rsidRDefault="00D0652F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XVII</w:t>
      </w:r>
      <w:r w:rsidR="002554D6">
        <w:rPr>
          <w:rFonts w:ascii="Montserrat" w:hAnsi="Montserrat"/>
          <w:szCs w:val="24"/>
        </w:rPr>
        <w:t xml:space="preserve"> - </w:t>
      </w:r>
      <w:r w:rsidR="00BC48D0" w:rsidRPr="006D4105">
        <w:rPr>
          <w:rFonts w:ascii="Montserrat" w:hAnsi="Montserrat"/>
          <w:szCs w:val="24"/>
        </w:rPr>
        <w:t>r</w:t>
      </w:r>
      <w:r w:rsidR="00601C14" w:rsidRPr="006D4105">
        <w:rPr>
          <w:rFonts w:ascii="Montserrat" w:hAnsi="Montserrat"/>
          <w:szCs w:val="24"/>
        </w:rPr>
        <w:t>eceitas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sobre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direitos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autorais de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produção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-6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materiais promocionais;</w:t>
      </w:r>
    </w:p>
    <w:p w14:paraId="3A862CBA" w14:textId="01866DD7" w:rsidR="00601C14" w:rsidRPr="006D4105" w:rsidRDefault="002554D6" w:rsidP="00E94322">
      <w:pPr>
        <w:pStyle w:val="PargrafodaLista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XVIII - </w:t>
      </w:r>
      <w:r w:rsidR="00BC48D0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zCs w:val="24"/>
        </w:rPr>
        <w:t>utr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s, não especificad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 xml:space="preserve">s. </w:t>
      </w:r>
    </w:p>
    <w:p w14:paraId="486EB928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5AC20859" w14:textId="0B9C3470" w:rsidR="00601C14" w:rsidRPr="006D4105" w:rsidRDefault="00601C14" w:rsidP="00E94322">
      <w:pPr>
        <w:adjustRightInd w:val="0"/>
        <w:spacing w:after="0" w:line="240" w:lineRule="auto"/>
        <w:rPr>
          <w:rFonts w:ascii="Montserrat" w:eastAsia="Calibri" w:hAnsi="Montserrat"/>
          <w:color w:val="000000"/>
          <w:szCs w:val="24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</w:rPr>
        <w:t xml:space="preserve">Artigo 91. </w:t>
      </w:r>
      <w:r w:rsidRPr="006D4105">
        <w:rPr>
          <w:rFonts w:ascii="Montserrat" w:eastAsia="Calibri" w:hAnsi="Montserrat"/>
          <w:color w:val="000000"/>
          <w:szCs w:val="24"/>
        </w:rPr>
        <w:t>Constituem despesas os gastos autorizados que, direta ou indiretamente, forem efetuados para atingir seus objetivos institucionais</w:t>
      </w:r>
      <w:r w:rsidR="00BC48D0" w:rsidRPr="006D4105">
        <w:rPr>
          <w:rFonts w:ascii="Montserrat" w:eastAsia="Calibri" w:hAnsi="Montserrat"/>
          <w:color w:val="000000"/>
          <w:szCs w:val="24"/>
        </w:rPr>
        <w:t xml:space="preserve"> do </w:t>
      </w:r>
      <w:r w:rsidR="00ED6ACA">
        <w:rPr>
          <w:rFonts w:ascii="Montserrat" w:eastAsia="Calibri" w:hAnsi="Montserrat"/>
          <w:b/>
          <w:bCs/>
          <w:color w:val="000000"/>
          <w:szCs w:val="24"/>
        </w:rPr>
        <w:t>CM XXXXX</w:t>
      </w:r>
      <w:r w:rsidRPr="006D4105">
        <w:rPr>
          <w:rFonts w:ascii="Montserrat" w:eastAsia="Calibri" w:hAnsi="Montserrat"/>
          <w:color w:val="000000"/>
          <w:szCs w:val="24"/>
        </w:rPr>
        <w:t xml:space="preserve">, a saber: </w:t>
      </w:r>
    </w:p>
    <w:p w14:paraId="548378CA" w14:textId="6999F4CF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 - </w:t>
      </w:r>
      <w:r w:rsidR="00BC48D0" w:rsidRPr="006D4105">
        <w:rPr>
          <w:rFonts w:ascii="Montserrat" w:eastAsia="Calibri" w:hAnsi="Montserrat"/>
          <w:color w:val="000000"/>
          <w:szCs w:val="24"/>
        </w:rPr>
        <w:t>a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uxílio em dinheiro, utilidades, alimentos, remédios e outras formas, prestados, com regularidade ou eventualmente, aos assistidos; </w:t>
      </w:r>
    </w:p>
    <w:p w14:paraId="52BDB8DF" w14:textId="3945AE92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II - </w:t>
      </w:r>
      <w:r w:rsidR="00BC48D0" w:rsidRPr="006D4105">
        <w:rPr>
          <w:rFonts w:ascii="Montserrat" w:eastAsia="Calibri" w:hAnsi="Montserrat"/>
          <w:color w:val="000000"/>
          <w:szCs w:val="24"/>
        </w:rPr>
        <w:t>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agamentos de empregados e encargos sociais, e a terceiros, por serviços especiais; </w:t>
      </w:r>
    </w:p>
    <w:p w14:paraId="536A1488" w14:textId="2E9EF2E1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III - </w:t>
      </w:r>
      <w:r w:rsidR="00BC48D0" w:rsidRPr="006D4105">
        <w:rPr>
          <w:rFonts w:ascii="Montserrat" w:eastAsia="Calibri" w:hAnsi="Montserrat"/>
          <w:color w:val="000000"/>
          <w:szCs w:val="24"/>
        </w:rPr>
        <w:t>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agamentos de tributos, taxas e contribuições; </w:t>
      </w:r>
    </w:p>
    <w:p w14:paraId="27A29739" w14:textId="4715C584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lastRenderedPageBreak/>
        <w:t xml:space="preserve">IV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de secretariado, como correspondências e publicações vicentinas (em especial o boletim brasileiro), material de expediente, manutenção dos arquivos e livros de caixa; </w:t>
      </w:r>
    </w:p>
    <w:p w14:paraId="23903C2D" w14:textId="3CCDC67F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necessários na realização de celebrações, assembleias, festas regulamentares, reuniões e outros eventos; </w:t>
      </w:r>
    </w:p>
    <w:p w14:paraId="6F615559" w14:textId="42450C5B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VI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devidamente aprovados, em reunião, para manutenção, conservação, reforma e construção; </w:t>
      </w:r>
    </w:p>
    <w:p w14:paraId="041430B8" w14:textId="72F9EAE6" w:rsidR="00601C14" w:rsidRPr="006D4105" w:rsidRDefault="004B3B36" w:rsidP="00E94322">
      <w:pPr>
        <w:pStyle w:val="Corpodetexto"/>
        <w:ind w:right="109"/>
        <w:rPr>
          <w:rFonts w:ascii="Montserrat" w:eastAsia="Calibri" w:hAnsi="Montserrat" w:cs="Arial"/>
          <w:color w:val="000000"/>
          <w:szCs w:val="24"/>
        </w:rPr>
      </w:pPr>
      <w:r>
        <w:rPr>
          <w:rFonts w:ascii="Montserrat" w:eastAsia="Calibri" w:hAnsi="Montserrat" w:cs="Arial"/>
          <w:color w:val="000000"/>
          <w:szCs w:val="24"/>
        </w:rPr>
        <w:t xml:space="preserve">VII - </w:t>
      </w:r>
      <w:r w:rsidR="00BC48D0" w:rsidRPr="006D4105">
        <w:rPr>
          <w:rFonts w:ascii="Montserrat" w:eastAsia="Calibri" w:hAnsi="Montserrat" w:cs="Arial"/>
          <w:color w:val="000000"/>
          <w:szCs w:val="24"/>
        </w:rPr>
        <w:t>o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 xml:space="preserve"> auxílio monetário, devidamente aprovado em reunião, a outras </w:t>
      </w:r>
      <w:r w:rsidR="00625243" w:rsidRPr="006D4105">
        <w:rPr>
          <w:rFonts w:ascii="Montserrat" w:eastAsia="Calibri" w:hAnsi="Montserrat" w:cs="Arial"/>
          <w:color w:val="000000"/>
          <w:szCs w:val="24"/>
        </w:rPr>
        <w:t>Unidades Vicentinas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 xml:space="preserve"> necessitadas, em forma de união fraternal</w:t>
      </w:r>
      <w:r w:rsidR="00EC0CAA">
        <w:rPr>
          <w:rFonts w:ascii="Montserrat" w:eastAsia="Calibri" w:hAnsi="Montserrat" w:cs="Arial"/>
          <w:color w:val="000000"/>
          <w:szCs w:val="24"/>
        </w:rPr>
        <w:t>;</w:t>
      </w:r>
    </w:p>
    <w:p w14:paraId="159DC037" w14:textId="60F0230A" w:rsidR="00601C14" w:rsidRPr="006D4105" w:rsidRDefault="004B3B36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VIII - </w:t>
      </w:r>
      <w:r w:rsidR="00BC48D0" w:rsidRPr="006D4105">
        <w:rPr>
          <w:rFonts w:ascii="Montserrat" w:eastAsia="Calibri" w:hAnsi="Montserrat"/>
          <w:color w:val="000000"/>
          <w:szCs w:val="24"/>
        </w:rPr>
        <w:t>o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s pagamentos de passagens e demais despesas de viagens efetuadas pelos vicentinos para representar ou servir a </w:t>
      </w:r>
      <w:r w:rsidR="006D4105">
        <w:rPr>
          <w:rFonts w:ascii="Montserrat" w:eastAsia="Calibri" w:hAnsi="Montserrat"/>
          <w:color w:val="000000"/>
          <w:szCs w:val="24"/>
        </w:rPr>
        <w:t>SSVP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, previamente autorizados pelo órgão competente; </w:t>
      </w:r>
    </w:p>
    <w:p w14:paraId="5FE3A863" w14:textId="1F918273" w:rsidR="00601C14" w:rsidRPr="006D4105" w:rsidRDefault="00836CA4" w:rsidP="00E94322">
      <w:pPr>
        <w:adjustRightInd w:val="0"/>
        <w:spacing w:after="0" w:line="240" w:lineRule="auto"/>
        <w:ind w:left="0" w:firstLine="0"/>
        <w:rPr>
          <w:rFonts w:ascii="Montserrat" w:eastAsia="Calibri" w:hAnsi="Montserrat"/>
          <w:color w:val="000000"/>
          <w:szCs w:val="24"/>
        </w:rPr>
      </w:pPr>
      <w:r>
        <w:rPr>
          <w:rFonts w:ascii="Montserrat" w:eastAsia="Calibri" w:hAnsi="Montserrat"/>
          <w:color w:val="000000"/>
          <w:szCs w:val="24"/>
        </w:rPr>
        <w:t xml:space="preserve">IX - </w:t>
      </w:r>
      <w:r w:rsidR="00BC48D0" w:rsidRPr="006D4105">
        <w:rPr>
          <w:rFonts w:ascii="Montserrat" w:eastAsia="Calibri" w:hAnsi="Montserrat"/>
          <w:color w:val="000000"/>
          <w:szCs w:val="24"/>
        </w:rPr>
        <w:t>a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 contribuição financeira regulamentar denominada contribuição da décima, prevista no artigo 99 do regulamento da </w:t>
      </w:r>
      <w:r w:rsidR="006D4105">
        <w:rPr>
          <w:rFonts w:ascii="Montserrat" w:eastAsia="Calibri" w:hAnsi="Montserrat"/>
          <w:color w:val="000000"/>
          <w:szCs w:val="24"/>
        </w:rPr>
        <w:t>SSVP</w:t>
      </w:r>
      <w:r w:rsidR="00601C14" w:rsidRPr="006D4105">
        <w:rPr>
          <w:rFonts w:ascii="Montserrat" w:eastAsia="Calibri" w:hAnsi="Montserrat"/>
          <w:color w:val="000000"/>
          <w:szCs w:val="24"/>
        </w:rPr>
        <w:t xml:space="preserve">, que consiste no recolhimento de 10% (dez por cento) da arrecadação bruta para o conselho central nacional do brasil; e </w:t>
      </w:r>
    </w:p>
    <w:p w14:paraId="3BBFD6D3" w14:textId="09EE13E1" w:rsidR="00601C14" w:rsidRPr="006D4105" w:rsidRDefault="00836CA4" w:rsidP="00E94322">
      <w:pPr>
        <w:pStyle w:val="Corpodetexto"/>
        <w:ind w:right="109"/>
        <w:rPr>
          <w:rFonts w:ascii="Montserrat" w:eastAsia="Calibri" w:hAnsi="Montserrat" w:cs="Arial"/>
          <w:color w:val="000000"/>
          <w:szCs w:val="24"/>
        </w:rPr>
      </w:pPr>
      <w:r>
        <w:rPr>
          <w:rFonts w:ascii="Montserrat" w:eastAsia="Calibri" w:hAnsi="Montserrat" w:cs="Arial"/>
          <w:color w:val="000000"/>
          <w:szCs w:val="24"/>
        </w:rPr>
        <w:t xml:space="preserve">X - </w:t>
      </w:r>
      <w:r w:rsidR="00BC48D0" w:rsidRPr="006D4105">
        <w:rPr>
          <w:rFonts w:ascii="Montserrat" w:eastAsia="Calibri" w:hAnsi="Montserrat" w:cs="Arial"/>
          <w:color w:val="000000"/>
          <w:szCs w:val="24"/>
        </w:rPr>
        <w:t>o</w:t>
      </w:r>
      <w:r w:rsidR="00601C14" w:rsidRPr="006D4105">
        <w:rPr>
          <w:rFonts w:ascii="Montserrat" w:eastAsia="Calibri" w:hAnsi="Montserrat" w:cs="Arial"/>
          <w:color w:val="000000"/>
          <w:szCs w:val="24"/>
        </w:rPr>
        <w:t>utras, não especificadas.</w:t>
      </w:r>
    </w:p>
    <w:p w14:paraId="49A135F7" w14:textId="77777777" w:rsidR="00601C14" w:rsidRPr="006D4105" w:rsidRDefault="00601C14" w:rsidP="00E94322">
      <w:pPr>
        <w:pStyle w:val="Corpodetexto"/>
        <w:ind w:right="109"/>
        <w:rPr>
          <w:rFonts w:ascii="Montserrat" w:eastAsia="Arial MT" w:hAnsi="Montserrat" w:cs="Arial"/>
          <w:b/>
          <w:szCs w:val="24"/>
        </w:rPr>
      </w:pPr>
    </w:p>
    <w:p w14:paraId="48A0325A" w14:textId="1198D8AA" w:rsidR="00601C14" w:rsidRPr="006D4105" w:rsidRDefault="00601C14" w:rsidP="00E94322">
      <w:pPr>
        <w:adjustRightInd w:val="0"/>
        <w:spacing w:after="0" w:line="240" w:lineRule="auto"/>
        <w:rPr>
          <w:rFonts w:ascii="Montserrat" w:hAnsi="Montserrat"/>
          <w:b/>
          <w:szCs w:val="24"/>
        </w:rPr>
      </w:pPr>
      <w:r w:rsidRPr="006D4105">
        <w:rPr>
          <w:rFonts w:ascii="Montserrat" w:eastAsia="Calibri" w:hAnsi="Montserrat"/>
          <w:b/>
          <w:bCs/>
          <w:color w:val="000000"/>
          <w:szCs w:val="24"/>
        </w:rPr>
        <w:t>Parágrafo único.</w:t>
      </w:r>
      <w:r w:rsidRPr="006D4105">
        <w:rPr>
          <w:rFonts w:ascii="Montserrat" w:eastAsia="Calibri" w:hAnsi="Montserrat"/>
          <w:color w:val="000000"/>
          <w:szCs w:val="24"/>
        </w:rPr>
        <w:t xml:space="preserve"> A décima é </w:t>
      </w:r>
      <w:r w:rsidR="00BC48D0" w:rsidRPr="006D4105">
        <w:rPr>
          <w:rFonts w:ascii="Montserrat" w:eastAsia="Calibri" w:hAnsi="Montserrat"/>
          <w:color w:val="000000"/>
          <w:szCs w:val="24"/>
        </w:rPr>
        <w:t xml:space="preserve">uma </w:t>
      </w:r>
      <w:r w:rsidRPr="006D4105">
        <w:rPr>
          <w:rFonts w:ascii="Montserrat" w:eastAsia="Calibri" w:hAnsi="Montserrat"/>
          <w:color w:val="000000"/>
          <w:szCs w:val="24"/>
        </w:rPr>
        <w:t xml:space="preserve">contribuição administrativa interna de natureza compulsória, devida pelo </w:t>
      </w:r>
      <w:r w:rsidR="00ED6ACA">
        <w:rPr>
          <w:rFonts w:ascii="Montserrat" w:eastAsia="Calibri" w:hAnsi="Montserrat"/>
          <w:b/>
          <w:bCs/>
          <w:color w:val="000000"/>
          <w:szCs w:val="24"/>
        </w:rPr>
        <w:t>CM XXXXX</w:t>
      </w:r>
      <w:r w:rsidRPr="006D4105">
        <w:rPr>
          <w:rFonts w:ascii="Montserrat" w:eastAsia="Calibri" w:hAnsi="Montserrat"/>
          <w:color w:val="000000"/>
          <w:szCs w:val="24"/>
        </w:rPr>
        <w:t xml:space="preserve"> e destinada ao cumprimento dos objetivos institucionais da unidade credora, não ocorrendo a prescrição, uma vez que não se trata de exercício do direito de ação, mas de cumprimento de norma regulamentar.</w:t>
      </w:r>
    </w:p>
    <w:p w14:paraId="44B87692" w14:textId="77777777" w:rsidR="00601C14" w:rsidRPr="006D4105" w:rsidRDefault="00601C14" w:rsidP="00E94322">
      <w:pPr>
        <w:pStyle w:val="Corpodetexto"/>
        <w:ind w:right="109"/>
        <w:rPr>
          <w:rFonts w:ascii="Montserrat" w:hAnsi="Montserrat" w:cs="Arial"/>
          <w:b/>
          <w:szCs w:val="24"/>
        </w:rPr>
      </w:pPr>
    </w:p>
    <w:p w14:paraId="73A98AA4" w14:textId="75A85A1D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szCs w:val="24"/>
        </w:rPr>
        <w:t>Artigo</w:t>
      </w:r>
      <w:r w:rsidRPr="006D4105">
        <w:rPr>
          <w:rFonts w:ascii="Montserrat" w:hAnsi="Montserrat"/>
          <w:b/>
          <w:spacing w:val="-2"/>
          <w:szCs w:val="24"/>
        </w:rPr>
        <w:t xml:space="preserve"> </w:t>
      </w:r>
      <w:r w:rsidRPr="006D4105">
        <w:rPr>
          <w:rFonts w:ascii="Montserrat" w:hAnsi="Montserrat"/>
          <w:b/>
          <w:szCs w:val="24"/>
        </w:rPr>
        <w:t>92</w:t>
      </w:r>
      <w:r w:rsidRPr="006D4105">
        <w:rPr>
          <w:rFonts w:ascii="Montserrat" w:hAnsi="Montserrat"/>
          <w:szCs w:val="24"/>
        </w:rPr>
        <w:t>.</w:t>
      </w:r>
      <w:r w:rsidRPr="006D4105">
        <w:rPr>
          <w:rFonts w:ascii="Montserrat" w:hAnsi="Montserrat"/>
          <w:spacing w:val="1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O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="00ED6ACA">
        <w:rPr>
          <w:rFonts w:ascii="Montserrat" w:hAnsi="Montserrat"/>
          <w:b/>
          <w:szCs w:val="24"/>
        </w:rPr>
        <w:t>CM XXXXX</w:t>
      </w:r>
      <w:r w:rsidRPr="006D4105">
        <w:rPr>
          <w:rFonts w:ascii="Montserrat" w:hAnsi="Montserrat"/>
          <w:b/>
          <w:spacing w:val="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declara e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se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compromete,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sob</w:t>
      </w:r>
      <w:r w:rsidRPr="006D4105">
        <w:rPr>
          <w:rFonts w:ascii="Montserrat" w:hAnsi="Montserrat"/>
          <w:spacing w:val="-2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as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penas</w:t>
      </w:r>
      <w:r w:rsidRPr="006D4105">
        <w:rPr>
          <w:rFonts w:ascii="Montserrat" w:hAnsi="Montserrat"/>
          <w:spacing w:val="-3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da</w:t>
      </w:r>
      <w:r w:rsidRPr="006D4105">
        <w:rPr>
          <w:rFonts w:ascii="Montserrat" w:hAnsi="Montserrat"/>
          <w:spacing w:val="-1"/>
          <w:szCs w:val="24"/>
        </w:rPr>
        <w:t xml:space="preserve"> </w:t>
      </w:r>
      <w:r w:rsidRPr="006D4105">
        <w:rPr>
          <w:rFonts w:ascii="Montserrat" w:hAnsi="Montserrat"/>
          <w:szCs w:val="24"/>
        </w:rPr>
        <w:t>lei:</w:t>
      </w:r>
    </w:p>
    <w:p w14:paraId="78781B4E" w14:textId="7C884AFF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3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 - </w:t>
      </w:r>
      <w:r w:rsidR="00BC48D0" w:rsidRPr="006D4105">
        <w:rPr>
          <w:rFonts w:ascii="Montserrat" w:hAnsi="Montserrat"/>
          <w:szCs w:val="24"/>
        </w:rPr>
        <w:t>a</w:t>
      </w:r>
      <w:r w:rsidR="00601C14" w:rsidRPr="006D4105">
        <w:rPr>
          <w:rFonts w:ascii="Montserrat" w:hAnsi="Montserrat"/>
          <w:szCs w:val="24"/>
        </w:rPr>
        <w:t>plicar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suas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receitas,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rendas,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rendimentos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eventual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resultado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operacional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integralmente no território nacional e na manutenção e no desenvolvimento de seus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objetivos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institucionais;</w:t>
      </w:r>
    </w:p>
    <w:p w14:paraId="32BC7978" w14:textId="1214A402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II - </w:t>
      </w:r>
      <w:r w:rsidR="00BC48D0" w:rsidRPr="006D4105">
        <w:rPr>
          <w:rFonts w:ascii="Montserrat" w:hAnsi="Montserrat"/>
          <w:szCs w:val="24"/>
        </w:rPr>
        <w:t>n</w:t>
      </w:r>
      <w:r w:rsidR="00601C14" w:rsidRPr="006D4105">
        <w:rPr>
          <w:rFonts w:ascii="Montserrat" w:hAnsi="Montserrat"/>
          <w:szCs w:val="24"/>
        </w:rPr>
        <w:t xml:space="preserve">ão destinar aos membros de sua </w:t>
      </w:r>
      <w:r w:rsidR="0037234C" w:rsidRPr="006D4105">
        <w:rPr>
          <w:rFonts w:ascii="Montserrat" w:hAnsi="Montserrat"/>
          <w:szCs w:val="24"/>
        </w:rPr>
        <w:t>Diretoria</w:t>
      </w:r>
      <w:r w:rsidR="00601C14" w:rsidRPr="006D4105">
        <w:rPr>
          <w:rFonts w:ascii="Montserrat" w:hAnsi="Montserrat"/>
          <w:szCs w:val="24"/>
        </w:rPr>
        <w:t xml:space="preserve"> e Conselho Fiscal, </w:t>
      </w:r>
      <w:r w:rsidR="00F5181F" w:rsidRPr="006D4105">
        <w:rPr>
          <w:rFonts w:ascii="Montserrat" w:hAnsi="Montserrat"/>
          <w:szCs w:val="24"/>
        </w:rPr>
        <w:t>Associados</w:t>
      </w:r>
      <w:r w:rsidR="00601C14" w:rsidRPr="006D4105">
        <w:rPr>
          <w:rFonts w:ascii="Montserrat" w:hAnsi="Montserrat"/>
          <w:szCs w:val="24"/>
        </w:rPr>
        <w:t xml:space="preserve"> de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qualquer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natureza,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benfeitores,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voluntários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equivalentes,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remuneração,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vantagens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benefícios,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direta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indiretamente,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eventuais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excedentes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operacionais (brutos e líquidos), dividendos, bonificações, participações ou parcelas</w:t>
      </w:r>
      <w:r w:rsidR="00601C14" w:rsidRPr="006D4105">
        <w:rPr>
          <w:rFonts w:ascii="Montserrat" w:hAnsi="Montserrat"/>
          <w:spacing w:val="-59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seu patrimônio, auferidos mediante o exercício de suas atividades, por qualquer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forma ou título, em razão das competências, funções ou atividades mencionadas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neste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estatuto;</w:t>
      </w:r>
    </w:p>
    <w:p w14:paraId="038CCD6F" w14:textId="6703D0E7" w:rsidR="00601C14" w:rsidRPr="006D4105" w:rsidRDefault="00486B9F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2" w:firstLine="0"/>
        <w:contextualSpacing w:val="0"/>
        <w:rPr>
          <w:rFonts w:ascii="Montserrat" w:hAnsi="Montserrat"/>
          <w:szCs w:val="24"/>
        </w:rPr>
      </w:pPr>
      <w:bookmarkStart w:id="10" w:name="_Hlk134739222"/>
      <w:r>
        <w:rPr>
          <w:rFonts w:ascii="Montserrat" w:hAnsi="Montserrat"/>
          <w:szCs w:val="24"/>
        </w:rPr>
        <w:t xml:space="preserve">III - </w:t>
      </w:r>
      <w:r w:rsidR="000632C2">
        <w:rPr>
          <w:rFonts w:ascii="Montserrat" w:eastAsia="Calibri" w:hAnsi="Montserrat"/>
          <w:color w:val="auto"/>
          <w:szCs w:val="24"/>
        </w:rPr>
        <w:t>e</w:t>
      </w:r>
      <w:r w:rsidR="00D30BAD" w:rsidRPr="000A6EC2">
        <w:rPr>
          <w:rFonts w:ascii="Montserrat" w:eastAsia="Calibri" w:hAnsi="Montserrat"/>
          <w:color w:val="auto"/>
          <w:szCs w:val="24"/>
        </w:rPr>
        <w:t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Conselho Nacional do Brasil</w:t>
      </w:r>
      <w:r w:rsidR="00601C14" w:rsidRPr="006D4105">
        <w:rPr>
          <w:rStyle w:val="cf01"/>
          <w:rFonts w:ascii="Montserrat" w:hAnsi="Montserrat" w:cs="Arial"/>
          <w:sz w:val="24"/>
          <w:szCs w:val="24"/>
        </w:rPr>
        <w:t>;</w:t>
      </w:r>
    </w:p>
    <w:bookmarkEnd w:id="10"/>
    <w:p w14:paraId="2EE903B9" w14:textId="1FB616C7" w:rsidR="00F936AC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6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lastRenderedPageBreak/>
        <w:t>IV - p</w:t>
      </w:r>
      <w:r w:rsidR="00601C14" w:rsidRPr="006D4105">
        <w:rPr>
          <w:rFonts w:ascii="Montserrat" w:hAnsi="Montserrat"/>
          <w:szCs w:val="24"/>
        </w:rPr>
        <w:t>restar serviços gratuitos, permanentes e sem qualquer discriminação de usuários,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nos limites de suas possibilidades de recursos humanos, materiais e financeiros,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observando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 disposto no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artigo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4º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deste Estatuto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Social.</w:t>
      </w:r>
    </w:p>
    <w:p w14:paraId="4791FCCA" w14:textId="62ED8C80" w:rsidR="00F936AC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6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</w:rPr>
        <w:t>V - a</w:t>
      </w:r>
      <w:r w:rsidR="00F936AC" w:rsidRPr="006D4105">
        <w:rPr>
          <w:rFonts w:ascii="Montserrat" w:hAnsi="Montserrat"/>
        </w:rPr>
        <w:t>plicar os recursos advindos dos Poderes Públicos, Municipal, Estadual e Federal,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em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conformidade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ao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estabelecido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na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legislação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aplicável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nos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termos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de</w:t>
      </w:r>
      <w:r w:rsidR="00F936AC" w:rsidRPr="006D4105">
        <w:rPr>
          <w:rFonts w:ascii="Montserrat" w:hAnsi="Montserrat"/>
          <w:spacing w:val="1"/>
        </w:rPr>
        <w:t xml:space="preserve"> </w:t>
      </w:r>
      <w:r w:rsidR="00F936AC" w:rsidRPr="006D4105">
        <w:rPr>
          <w:rFonts w:ascii="Montserrat" w:hAnsi="Montserrat"/>
        </w:rPr>
        <w:t>colaboração</w:t>
      </w:r>
      <w:r w:rsidR="00F936AC" w:rsidRPr="006D4105">
        <w:rPr>
          <w:rFonts w:ascii="Montserrat" w:hAnsi="Montserrat"/>
          <w:spacing w:val="-1"/>
        </w:rPr>
        <w:t xml:space="preserve"> </w:t>
      </w:r>
      <w:r w:rsidR="00F936AC" w:rsidRPr="006D4105">
        <w:rPr>
          <w:rFonts w:ascii="Montserrat" w:hAnsi="Montserrat"/>
        </w:rPr>
        <w:t>e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de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fomento e/ou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instrumentos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contratuais</w:t>
      </w:r>
      <w:r w:rsidR="00F936AC" w:rsidRPr="006D4105">
        <w:rPr>
          <w:rFonts w:ascii="Montserrat" w:hAnsi="Montserrat"/>
          <w:spacing w:val="-2"/>
        </w:rPr>
        <w:t xml:space="preserve"> </w:t>
      </w:r>
      <w:r w:rsidR="00F936AC" w:rsidRPr="006D4105">
        <w:rPr>
          <w:rFonts w:ascii="Montserrat" w:hAnsi="Montserrat"/>
        </w:rPr>
        <w:t>similares;</w:t>
      </w:r>
    </w:p>
    <w:p w14:paraId="777D6FE0" w14:textId="3F3C5BC4" w:rsidR="00601C14" w:rsidRPr="006D4105" w:rsidRDefault="00B67BD4" w:rsidP="00E94322">
      <w:pPr>
        <w:pStyle w:val="PargrafodaLista"/>
        <w:widowControl w:val="0"/>
        <w:autoSpaceDE w:val="0"/>
        <w:autoSpaceDN w:val="0"/>
        <w:spacing w:after="0" w:line="240" w:lineRule="auto"/>
        <w:ind w:left="0" w:right="115" w:firstLine="0"/>
        <w:contextualSpacing w:val="0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V</w:t>
      </w:r>
      <w:r w:rsidR="003B2FF9">
        <w:rPr>
          <w:rFonts w:ascii="Montserrat" w:hAnsi="Montserrat"/>
          <w:szCs w:val="24"/>
        </w:rPr>
        <w:t>I</w:t>
      </w:r>
      <w:r>
        <w:rPr>
          <w:rFonts w:ascii="Montserrat" w:hAnsi="Montserrat"/>
          <w:szCs w:val="24"/>
        </w:rPr>
        <w:t xml:space="preserve"> - n</w:t>
      </w:r>
      <w:r w:rsidR="00601C14" w:rsidRPr="006D4105">
        <w:rPr>
          <w:rFonts w:ascii="Montserrat" w:hAnsi="Montserrat"/>
          <w:szCs w:val="24"/>
        </w:rPr>
        <w:t>ão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constituir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patrimônio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exclusivo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um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grupo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determinado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</w:t>
      </w:r>
      <w:r w:rsidR="00601C14" w:rsidRPr="006D4105">
        <w:rPr>
          <w:rFonts w:ascii="Montserrat" w:hAnsi="Montserrat"/>
          <w:spacing w:val="6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indivíduos,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famílias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ou de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sociedade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com</w:t>
      </w:r>
      <w:r w:rsidR="00601C14" w:rsidRPr="006D4105">
        <w:rPr>
          <w:rFonts w:ascii="Montserrat" w:hAnsi="Montserrat"/>
          <w:spacing w:val="-2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caráter</w:t>
      </w:r>
      <w:r w:rsidR="00601C14" w:rsidRPr="006D4105">
        <w:rPr>
          <w:rFonts w:ascii="Montserrat" w:hAnsi="Montserrat"/>
          <w:spacing w:val="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beneficente</w:t>
      </w:r>
      <w:r w:rsidR="00601C14" w:rsidRPr="006D4105">
        <w:rPr>
          <w:rFonts w:ascii="Montserrat" w:hAnsi="Montserrat"/>
          <w:spacing w:val="-3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de assistência</w:t>
      </w:r>
      <w:r w:rsidR="00601C14" w:rsidRPr="006D4105">
        <w:rPr>
          <w:rFonts w:ascii="Montserrat" w:hAnsi="Montserrat"/>
          <w:spacing w:val="-1"/>
          <w:szCs w:val="24"/>
        </w:rPr>
        <w:t xml:space="preserve"> </w:t>
      </w:r>
      <w:r w:rsidR="00601C14" w:rsidRPr="006D4105">
        <w:rPr>
          <w:rFonts w:ascii="Montserrat" w:hAnsi="Montserrat"/>
          <w:szCs w:val="24"/>
        </w:rPr>
        <w:t>social.</w:t>
      </w:r>
    </w:p>
    <w:p w14:paraId="2239E315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2FAF81EE" w14:textId="5183704F" w:rsidR="00BC48D0" w:rsidRPr="006D4105" w:rsidRDefault="00601C14" w:rsidP="00E94322">
      <w:pPr>
        <w:pStyle w:val="Corpodetexto"/>
        <w:ind w:right="108"/>
        <w:rPr>
          <w:rFonts w:ascii="Montserrat" w:hAnsi="Montserrat" w:cs="Arial"/>
          <w:spacing w:val="1"/>
          <w:szCs w:val="24"/>
        </w:rPr>
      </w:pPr>
      <w:r w:rsidRPr="006D4105">
        <w:rPr>
          <w:rFonts w:ascii="Montserrat" w:hAnsi="Montserrat" w:cs="Arial"/>
          <w:b/>
          <w:szCs w:val="24"/>
        </w:rPr>
        <w:t xml:space="preserve">Parágrafo </w:t>
      </w:r>
      <w:r w:rsidR="008350FF" w:rsidRPr="006D4105">
        <w:rPr>
          <w:rFonts w:ascii="Montserrat" w:hAnsi="Montserrat" w:cs="Arial"/>
          <w:b/>
          <w:szCs w:val="24"/>
        </w:rPr>
        <w:t>ú</w:t>
      </w:r>
      <w:r w:rsidRPr="006D4105">
        <w:rPr>
          <w:rFonts w:ascii="Montserrat" w:hAnsi="Montserrat" w:cs="Arial"/>
          <w:b/>
          <w:szCs w:val="24"/>
        </w:rPr>
        <w:t>nico</w:t>
      </w:r>
      <w:r w:rsidRPr="006D4105">
        <w:rPr>
          <w:rFonts w:ascii="Montserrat" w:hAnsi="Montserrat" w:cs="Arial"/>
          <w:szCs w:val="24"/>
        </w:rPr>
        <w:t xml:space="preserve">. A dissolução ou extinção do </w:t>
      </w:r>
      <w:r w:rsidR="00ED6ACA">
        <w:rPr>
          <w:rFonts w:ascii="Montserrat" w:hAnsi="Montserrat" w:cs="Arial"/>
          <w:b/>
          <w:szCs w:val="24"/>
        </w:rPr>
        <w:t>CM XXXXX</w:t>
      </w:r>
      <w:r w:rsidRPr="006D4105">
        <w:rPr>
          <w:rFonts w:ascii="Montserrat" w:hAnsi="Montserrat" w:cs="Arial"/>
          <w:b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somente se efetivará se tornar-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se impossível sob os aspectos financeiro, administrativo e patrimonial a continuidade de suas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atividades,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desde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que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atendidas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as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seguintes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  <w:r w:rsidRPr="006D4105">
        <w:rPr>
          <w:rFonts w:ascii="Montserrat" w:hAnsi="Montserrat" w:cs="Arial"/>
          <w:szCs w:val="24"/>
        </w:rPr>
        <w:t>condições:</w:t>
      </w:r>
      <w:r w:rsidRPr="006D4105">
        <w:rPr>
          <w:rFonts w:ascii="Montserrat" w:hAnsi="Montserrat" w:cs="Arial"/>
          <w:spacing w:val="1"/>
          <w:szCs w:val="24"/>
        </w:rPr>
        <w:t xml:space="preserve"> </w:t>
      </w:r>
    </w:p>
    <w:p w14:paraId="2DE80DA7" w14:textId="20BD9CF7" w:rsidR="00BC48D0" w:rsidRPr="006D4105" w:rsidRDefault="00BC48D0" w:rsidP="00E94322">
      <w:pPr>
        <w:pStyle w:val="Corpodetexto"/>
        <w:ind w:right="108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iCs/>
          <w:spacing w:val="1"/>
          <w:szCs w:val="24"/>
        </w:rPr>
        <w:t>I</w:t>
      </w:r>
      <w:r w:rsidR="00B67BD4">
        <w:rPr>
          <w:rFonts w:ascii="Montserrat" w:hAnsi="Montserrat" w:cs="Arial"/>
          <w:iCs/>
          <w:spacing w:val="1"/>
          <w:szCs w:val="24"/>
        </w:rPr>
        <w:t xml:space="preserve"> - </w:t>
      </w:r>
      <w:r w:rsidR="00601C14" w:rsidRPr="006D4105">
        <w:rPr>
          <w:rFonts w:ascii="Montserrat" w:hAnsi="Montserrat" w:cs="Arial"/>
          <w:szCs w:val="24"/>
        </w:rPr>
        <w:t>se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decidida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pela</w:t>
      </w:r>
      <w:r w:rsidR="00601C14" w:rsidRPr="006D4105">
        <w:rPr>
          <w:rFonts w:ascii="Montserrat" w:hAnsi="Montserrat" w:cs="Arial"/>
          <w:spacing w:val="6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maioria</w:t>
      </w:r>
      <w:r w:rsidR="00601C14" w:rsidRPr="006D4105">
        <w:rPr>
          <w:rFonts w:ascii="Montserrat" w:hAnsi="Montserrat" w:cs="Arial"/>
          <w:spacing w:val="6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dos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membros da </w:t>
      </w:r>
      <w:r w:rsidR="0037234C" w:rsidRPr="006D4105">
        <w:rPr>
          <w:rFonts w:ascii="Montserrat" w:hAnsi="Montserrat" w:cs="Arial"/>
          <w:szCs w:val="24"/>
        </w:rPr>
        <w:t>Diretoria</w:t>
      </w:r>
      <w:r w:rsidR="00601C14" w:rsidRPr="006D4105">
        <w:rPr>
          <w:rFonts w:ascii="Montserrat" w:hAnsi="Montserrat" w:cs="Arial"/>
          <w:szCs w:val="24"/>
        </w:rPr>
        <w:t>, presentes em Reunião Extraordinária convocada para tal fim;</w:t>
      </w:r>
    </w:p>
    <w:p w14:paraId="42F2AFBD" w14:textId="3D6A3C49" w:rsidR="00BC48D0" w:rsidRPr="006D4105" w:rsidRDefault="00BC48D0" w:rsidP="00E94322">
      <w:pPr>
        <w:pStyle w:val="Corpodetexto"/>
        <w:ind w:right="108"/>
        <w:rPr>
          <w:rFonts w:ascii="Montserrat" w:hAnsi="Montserrat" w:cs="Arial"/>
          <w:szCs w:val="24"/>
        </w:rPr>
      </w:pPr>
      <w:r w:rsidRPr="006D4105">
        <w:rPr>
          <w:rFonts w:ascii="Montserrat" w:hAnsi="Montserrat" w:cs="Arial"/>
          <w:szCs w:val="24"/>
        </w:rPr>
        <w:t>II</w:t>
      </w:r>
      <w:r w:rsidR="00B67BD4">
        <w:rPr>
          <w:rFonts w:ascii="Montserrat" w:hAnsi="Montserrat" w:cs="Arial"/>
          <w:szCs w:val="24"/>
        </w:rPr>
        <w:t xml:space="preserve"> -</w:t>
      </w:r>
      <w:r w:rsidRPr="006D4105">
        <w:rPr>
          <w:rFonts w:ascii="Montserrat" w:hAnsi="Montserrat" w:cs="Arial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com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aprovação de 2/3 (dois terços) dos </w:t>
      </w:r>
      <w:r w:rsidR="00F5181F" w:rsidRPr="006D4105">
        <w:rPr>
          <w:rFonts w:ascii="Montserrat" w:hAnsi="Montserrat" w:cs="Arial"/>
          <w:szCs w:val="24"/>
        </w:rPr>
        <w:t>Associados</w:t>
      </w:r>
      <w:r w:rsidR="00601C14" w:rsidRPr="006D4105">
        <w:rPr>
          <w:rFonts w:ascii="Montserrat" w:hAnsi="Montserrat" w:cs="Arial"/>
          <w:szCs w:val="24"/>
        </w:rPr>
        <w:t xml:space="preserve"> com direito a voto presentes à Assembleia Geral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especialmente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convocada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para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tal</w:t>
      </w:r>
      <w:r w:rsidR="00601C14" w:rsidRPr="006D4105">
        <w:rPr>
          <w:rFonts w:ascii="Montserrat" w:hAnsi="Montserrat" w:cs="Arial"/>
          <w:spacing w:val="8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fim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e</w:t>
      </w:r>
    </w:p>
    <w:p w14:paraId="21C9561A" w14:textId="6DAF04D8" w:rsidR="00601C14" w:rsidRPr="006D4105" w:rsidRDefault="00BC48D0" w:rsidP="00E94322">
      <w:pPr>
        <w:pStyle w:val="Corpodetexto"/>
        <w:ind w:right="108"/>
        <w:rPr>
          <w:rFonts w:ascii="Montserrat" w:hAnsi="Montserrat" w:cs="Arial"/>
          <w:spacing w:val="1"/>
          <w:szCs w:val="24"/>
        </w:rPr>
      </w:pPr>
      <w:r w:rsidRPr="006D4105">
        <w:rPr>
          <w:rFonts w:ascii="Montserrat" w:hAnsi="Montserrat" w:cs="Arial"/>
          <w:iCs/>
          <w:szCs w:val="24"/>
        </w:rPr>
        <w:t>II</w:t>
      </w:r>
      <w:r w:rsidR="008350FF" w:rsidRPr="006D4105">
        <w:rPr>
          <w:rFonts w:ascii="Montserrat" w:hAnsi="Montserrat" w:cs="Arial"/>
          <w:iCs/>
          <w:szCs w:val="24"/>
        </w:rPr>
        <w:t>I</w:t>
      </w:r>
      <w:r w:rsidR="00B67BD4">
        <w:rPr>
          <w:rFonts w:ascii="Montserrat" w:hAnsi="Montserrat" w:cs="Arial"/>
          <w:iCs/>
          <w:szCs w:val="24"/>
        </w:rPr>
        <w:t xml:space="preserve"> -</w:t>
      </w:r>
      <w:r w:rsidR="00601C14" w:rsidRPr="006D4105">
        <w:rPr>
          <w:rFonts w:ascii="Montserrat" w:hAnsi="Montserrat" w:cs="Arial"/>
          <w:i/>
          <w:spacing w:val="13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anuência</w:t>
      </w:r>
      <w:r w:rsidR="00601C14" w:rsidRPr="006D4105">
        <w:rPr>
          <w:rFonts w:ascii="Montserrat" w:hAnsi="Montserrat" w:cs="Arial"/>
          <w:spacing w:val="1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do</w:t>
      </w:r>
      <w:r w:rsidR="00601C14" w:rsidRPr="006D4105">
        <w:rPr>
          <w:rFonts w:ascii="Montserrat" w:hAnsi="Montserrat" w:cs="Arial"/>
          <w:spacing w:val="12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 xml:space="preserve">Conselho Nacional do </w:t>
      </w:r>
      <w:r w:rsidR="006D4105">
        <w:rPr>
          <w:rFonts w:ascii="Montserrat" w:hAnsi="Montserrat" w:cs="Arial"/>
          <w:szCs w:val="24"/>
        </w:rPr>
        <w:t>SSVP</w:t>
      </w:r>
      <w:r w:rsidR="00601C14" w:rsidRPr="006D4105">
        <w:rPr>
          <w:rFonts w:ascii="Montserrat" w:hAnsi="Montserrat" w:cs="Arial"/>
          <w:szCs w:val="24"/>
        </w:rPr>
        <w:t xml:space="preserve">, </w:t>
      </w:r>
      <w:r w:rsidRPr="006D4105">
        <w:rPr>
          <w:rFonts w:ascii="Montserrat" w:hAnsi="Montserrat" w:cs="Arial"/>
          <w:szCs w:val="24"/>
        </w:rPr>
        <w:t xml:space="preserve">fundamentada em </w:t>
      </w:r>
      <w:r w:rsidR="00601C14" w:rsidRPr="006D4105">
        <w:rPr>
          <w:rFonts w:ascii="Montserrat" w:hAnsi="Montserrat" w:cs="Arial"/>
          <w:szCs w:val="24"/>
        </w:rPr>
        <w:t xml:space="preserve">parecer </w:t>
      </w:r>
      <w:r w:rsidRPr="006D4105">
        <w:rPr>
          <w:rFonts w:ascii="Montserrat" w:hAnsi="Montserrat" w:cs="Arial"/>
          <w:szCs w:val="24"/>
        </w:rPr>
        <w:t xml:space="preserve">formal </w:t>
      </w:r>
      <w:r w:rsidR="00601C14" w:rsidRPr="006D4105">
        <w:rPr>
          <w:rFonts w:ascii="Montserrat" w:hAnsi="Montserrat" w:cs="Arial"/>
          <w:szCs w:val="24"/>
        </w:rPr>
        <w:t>d</w:t>
      </w:r>
      <w:r w:rsidRPr="006D4105">
        <w:rPr>
          <w:rFonts w:ascii="Montserrat" w:hAnsi="Montserrat" w:cs="Arial"/>
          <w:szCs w:val="24"/>
        </w:rPr>
        <w:t>o respectivo</w:t>
      </w:r>
      <w:r w:rsidR="00601C14" w:rsidRPr="006D4105">
        <w:rPr>
          <w:rFonts w:ascii="Montserrat" w:hAnsi="Montserrat" w:cs="Arial"/>
          <w:szCs w:val="24"/>
        </w:rPr>
        <w:t xml:space="preserve"> D</w:t>
      </w:r>
      <w:r w:rsidR="00342537">
        <w:rPr>
          <w:rFonts w:ascii="Montserrat" w:hAnsi="Montserrat" w:cs="Arial"/>
          <w:szCs w:val="24"/>
        </w:rPr>
        <w:t>enor</w:t>
      </w:r>
      <w:r w:rsidR="00601C14" w:rsidRPr="006D4105">
        <w:rPr>
          <w:rFonts w:ascii="Montserrat" w:hAnsi="Montserrat" w:cs="Arial"/>
          <w:szCs w:val="24"/>
        </w:rPr>
        <w:t>, após a respectiva liquidação nos termos do</w:t>
      </w:r>
      <w:r w:rsidR="00601C14" w:rsidRPr="006D4105">
        <w:rPr>
          <w:rFonts w:ascii="Montserrat" w:hAnsi="Montserrat" w:cs="Arial"/>
          <w:spacing w:val="-59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="00601C14" w:rsidRPr="006D4105">
        <w:rPr>
          <w:rFonts w:ascii="Montserrat" w:hAnsi="Montserrat" w:cs="Arial"/>
          <w:spacing w:val="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no</w:t>
      </w:r>
      <w:r w:rsidR="00601C14" w:rsidRPr="006D4105">
        <w:rPr>
          <w:rFonts w:ascii="Montserrat" w:hAnsi="Montserrat" w:cs="Arial"/>
          <w:spacing w:val="-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inciso III</w:t>
      </w:r>
      <w:r w:rsidR="00601C14" w:rsidRPr="006D4105">
        <w:rPr>
          <w:rFonts w:ascii="Montserrat" w:hAnsi="Montserrat" w:cs="Arial"/>
          <w:spacing w:val="-1"/>
          <w:szCs w:val="24"/>
        </w:rPr>
        <w:t xml:space="preserve"> </w:t>
      </w:r>
      <w:r w:rsidR="00601C14" w:rsidRPr="006D4105">
        <w:rPr>
          <w:rFonts w:ascii="Montserrat" w:hAnsi="Montserrat" w:cs="Arial"/>
          <w:szCs w:val="24"/>
        </w:rPr>
        <w:t>deste artigo.</w:t>
      </w:r>
    </w:p>
    <w:p w14:paraId="43F8E322" w14:textId="77777777" w:rsidR="00601C14" w:rsidRPr="006D4105" w:rsidRDefault="00601C14" w:rsidP="00E94322">
      <w:pPr>
        <w:pStyle w:val="Corpodetexto"/>
        <w:rPr>
          <w:rFonts w:ascii="Montserrat" w:hAnsi="Montserrat" w:cs="Arial"/>
          <w:szCs w:val="24"/>
        </w:rPr>
      </w:pPr>
    </w:p>
    <w:p w14:paraId="600CDF42" w14:textId="0FBEEF9A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VII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 ESCRITURAÇÃO E PRESTACÃO DE CONTAS</w:t>
      </w:r>
    </w:p>
    <w:p w14:paraId="2324B11D" w14:textId="77777777" w:rsidR="000C6F27" w:rsidRPr="006D4105" w:rsidRDefault="000C6F27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2214D73E" w14:textId="36F7017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93.</w:t>
      </w:r>
      <w:r w:rsidRPr="006D4105">
        <w:rPr>
          <w:rFonts w:ascii="Montserrat" w:eastAsia="Calibri" w:hAnsi="Montserrat"/>
          <w:szCs w:val="24"/>
          <w:lang w:eastAsia="en-US"/>
        </w:rPr>
        <w:t xml:space="preserve"> A Escrituração e a prestação de contas</w:t>
      </w:r>
      <w:r w:rsidR="00BC48D0" w:rsidRPr="006D4105">
        <w:rPr>
          <w:rFonts w:ascii="Montserrat" w:eastAsia="Calibri" w:hAnsi="Montserrat"/>
          <w:szCs w:val="24"/>
          <w:lang w:eastAsia="en-US"/>
        </w:rPr>
        <w:t xml:space="preserve">,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BC48D0" w:rsidRPr="006D4105">
        <w:rPr>
          <w:rFonts w:ascii="Montserrat" w:eastAsia="Calibri" w:hAnsi="Montserrat"/>
          <w:szCs w:val="24"/>
          <w:lang w:eastAsia="en-US"/>
        </w:rPr>
        <w:t>,</w:t>
      </w:r>
      <w:r w:rsidRPr="006D4105">
        <w:rPr>
          <w:rFonts w:ascii="Montserrat" w:eastAsia="Calibri" w:hAnsi="Montserrat"/>
          <w:szCs w:val="24"/>
          <w:lang w:eastAsia="en-US"/>
        </w:rPr>
        <w:t xml:space="preserve"> observarão, no mínimo: </w:t>
      </w:r>
    </w:p>
    <w:p w14:paraId="44A7BD3B" w14:textId="0A5F67A0" w:rsidR="00601C14" w:rsidRPr="006D4105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 - </w:t>
      </w:r>
      <w:r w:rsidR="00BC48D0" w:rsidRPr="006D4105">
        <w:rPr>
          <w:rFonts w:ascii="Montserrat" w:eastAsia="Calibri" w:hAnsi="Montserrat"/>
          <w:szCs w:val="24"/>
          <w:lang w:eastAsia="en-US"/>
        </w:rPr>
        <w:t>o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princípios fundamentais e as Normas Brasileiras de Contabilidade; </w:t>
      </w:r>
    </w:p>
    <w:p w14:paraId="72135FE4" w14:textId="730C4141" w:rsidR="00601C14" w:rsidRPr="006D4105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hAnsi="Montserrat"/>
          <w:color w:val="000000"/>
          <w:szCs w:val="24"/>
          <w:lang w:eastAsia="en-US"/>
        </w:rPr>
        <w:t xml:space="preserve">II - </w:t>
      </w:r>
      <w:r w:rsidR="00601C14" w:rsidRPr="006D4105">
        <w:rPr>
          <w:rFonts w:ascii="Montserrat" w:hAnsi="Montserrat"/>
          <w:color w:val="000000"/>
          <w:szCs w:val="24"/>
          <w:lang w:eastAsia="en-US"/>
        </w:rPr>
        <w:t xml:space="preserve">a </w:t>
      </w:r>
      <w:r w:rsidR="00601C14" w:rsidRPr="006D4105">
        <w:rPr>
          <w:rFonts w:ascii="Montserrat" w:eastAsia="Calibri" w:hAnsi="Montserrat"/>
          <w:color w:val="000000"/>
          <w:szCs w:val="24"/>
          <w:lang w:eastAsia="en-US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546B55" w14:textId="77777777" w:rsidR="00A72E6A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>III - 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realização de auditoria independente, nos casos previstos na legislação; </w:t>
      </w:r>
    </w:p>
    <w:p w14:paraId="378721B6" w14:textId="3D37B061" w:rsidR="00601C14" w:rsidRPr="00A72E6A" w:rsidRDefault="00A72E6A" w:rsidP="00E94322">
      <w:pPr>
        <w:autoSpaceDE w:val="0"/>
        <w:autoSpaceDN w:val="0"/>
        <w:adjustRightInd w:val="0"/>
        <w:spacing w:after="0" w:line="240" w:lineRule="auto"/>
        <w:ind w:left="0" w:firstLine="0"/>
        <w:rPr>
          <w:rFonts w:ascii="Montserrat" w:eastAsia="Calibri" w:hAnsi="Montserrat"/>
          <w:szCs w:val="24"/>
          <w:lang w:eastAsia="en-US"/>
        </w:rPr>
      </w:pPr>
      <w:r>
        <w:rPr>
          <w:rFonts w:ascii="Montserrat" w:eastAsia="Calibri" w:hAnsi="Montserrat"/>
          <w:szCs w:val="24"/>
          <w:lang w:eastAsia="en-US"/>
        </w:rPr>
        <w:t xml:space="preserve">IV - </w:t>
      </w:r>
      <w:r w:rsidR="00601C14" w:rsidRPr="006D4105">
        <w:rPr>
          <w:rFonts w:ascii="Montserrat" w:hAnsi="Montserrat"/>
          <w:szCs w:val="24"/>
        </w:rPr>
        <w:t>o registro de todos os recursos, bens ou valores que utilize, arrecade, guarde, gerencie ou administre.</w:t>
      </w:r>
    </w:p>
    <w:p w14:paraId="56250E1F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69B8E48" w14:textId="7ED078C3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color w:val="auto"/>
          <w:szCs w:val="24"/>
          <w:lang w:eastAsia="en-US"/>
        </w:rPr>
        <w:t>Artigo 94.</w:t>
      </w:r>
      <w:r w:rsidRPr="006D4105">
        <w:rPr>
          <w:rFonts w:ascii="Montserrat" w:eastAsia="Calibri" w:hAnsi="Montserrat"/>
          <w:color w:val="auto"/>
          <w:szCs w:val="24"/>
          <w:lang w:eastAsia="en-US"/>
        </w:rPr>
        <w:t xml:space="preserve"> Para efeito de encerramento do Balanço Patrimonial Anual e do Demonstrativo dos Resultados do Exercício e das Notas Explicativas, </w:t>
      </w:r>
      <w:r w:rsidR="00BC48D0" w:rsidRPr="006D4105">
        <w:rPr>
          <w:rFonts w:ascii="Montserrat" w:hAnsi="Montserrat"/>
          <w:color w:val="auto"/>
        </w:rPr>
        <w:t xml:space="preserve">publicados nos prazos previstos neste Estatuto e de acordo com as exigências legais, </w:t>
      </w:r>
      <w:r w:rsidRPr="006D4105">
        <w:rPr>
          <w:rFonts w:ascii="Montserrat" w:eastAsia="Calibri" w:hAnsi="Montserrat"/>
          <w:color w:val="auto"/>
          <w:szCs w:val="24"/>
          <w:lang w:eastAsia="en-US"/>
        </w:rPr>
        <w:t>observar-se-á o ano civil e a escrituração de</w:t>
      </w:r>
      <w:r w:rsidRPr="006D4105">
        <w:rPr>
          <w:rFonts w:ascii="Montserrat" w:eastAsia="Calibri" w:hAnsi="Montserrat"/>
          <w:szCs w:val="24"/>
          <w:lang w:eastAsia="en-US"/>
        </w:rPr>
        <w:t xml:space="preserve"> todos os atos e fatos contábeis</w:t>
      </w:r>
      <w:r w:rsidR="00BC48D0" w:rsidRPr="006D4105">
        <w:rPr>
          <w:rFonts w:ascii="Montserrat" w:eastAsia="Calibri" w:hAnsi="Montserrat"/>
          <w:szCs w:val="24"/>
          <w:lang w:eastAsia="en-US"/>
        </w:rPr>
        <w:t>, que deverá ser realizada</w:t>
      </w:r>
      <w:r w:rsidRPr="006D4105">
        <w:rPr>
          <w:rFonts w:ascii="Montserrat" w:eastAsia="Calibri" w:hAnsi="Montserrat"/>
          <w:szCs w:val="24"/>
          <w:lang w:eastAsia="en-US"/>
        </w:rPr>
        <w:t xml:space="preserve"> em livros revestidos de formalidades legais. </w:t>
      </w:r>
    </w:p>
    <w:p w14:paraId="78AE43E2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06F2C3D" w14:textId="7E2B69F6" w:rsidR="00601C14" w:rsidRPr="006D4105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</w:rPr>
        <w:t>Parágrafo único.</w:t>
      </w:r>
      <w:r w:rsidRPr="006D4105">
        <w:rPr>
          <w:rFonts w:ascii="Montserrat" w:hAnsi="Montserrat"/>
        </w:rPr>
        <w:t xml:space="preserve"> </w:t>
      </w:r>
      <w:r w:rsidRPr="006D4105">
        <w:rPr>
          <w:rFonts w:ascii="Montserrat" w:hAnsi="Montserrat"/>
          <w:bCs/>
        </w:rPr>
        <w:t>O Balanço Patrimonial Anual</w:t>
      </w:r>
      <w:r w:rsidR="00BC48D0" w:rsidRPr="006D4105">
        <w:rPr>
          <w:rFonts w:ascii="Montserrat" w:hAnsi="Montserrat"/>
          <w:bCs/>
        </w:rPr>
        <w:t>,</w:t>
      </w:r>
      <w:r w:rsidRPr="006D4105">
        <w:rPr>
          <w:rFonts w:ascii="Montserrat" w:hAnsi="Montserrat"/>
          <w:bCs/>
        </w:rPr>
        <w:t xml:space="preserve"> o Demonstrativo de Superávit ou Déficit do período e o parecer do Conselho Fiscal deverão ser apresentados à </w:t>
      </w:r>
      <w:r w:rsidRPr="006D4105">
        <w:rPr>
          <w:rFonts w:ascii="Montserrat" w:hAnsi="Montserrat"/>
          <w:bCs/>
        </w:rPr>
        <w:lastRenderedPageBreak/>
        <w:t>Assembleia Geral e, após deliberação, publicados nos meios oficiais de comunicação, e no portal de transparência</w:t>
      </w:r>
      <w:r w:rsidRPr="006D4105">
        <w:rPr>
          <w:rFonts w:ascii="Montserrat" w:hAnsi="Montserrat"/>
          <w:color w:val="auto"/>
        </w:rPr>
        <w:t xml:space="preserve"> quando for o caso. </w:t>
      </w:r>
    </w:p>
    <w:p w14:paraId="5400F2C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36FB016" w14:textId="64D0DBA8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95.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membros da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respondem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>solidariamente</w:t>
      </w:r>
      <w:r w:rsidRPr="006D4105">
        <w:rPr>
          <w:rFonts w:ascii="Montserrat" w:eastAsia="Calibri" w:hAnsi="Montserrat"/>
          <w:szCs w:val="24"/>
          <w:lang w:eastAsia="en-US"/>
        </w:rPr>
        <w:t xml:space="preserve">, nem mesmo subsidiariamente, pelas obrigações assumidas em nome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, salvo eventuais prejuízos causados </w:t>
      </w:r>
      <w:r w:rsidR="00BC48D0" w:rsidRPr="006D4105">
        <w:rPr>
          <w:rFonts w:ascii="Montserrat" w:eastAsia="Calibri" w:hAnsi="Montserrat"/>
          <w:szCs w:val="24"/>
          <w:lang w:eastAsia="en-US"/>
        </w:rPr>
        <w:t xml:space="preserve">a este </w:t>
      </w:r>
      <w:r w:rsidRPr="006D4105">
        <w:rPr>
          <w:rFonts w:ascii="Montserrat" w:eastAsia="Calibri" w:hAnsi="Montserrat"/>
          <w:szCs w:val="24"/>
          <w:lang w:eastAsia="en-US"/>
        </w:rPr>
        <w:t>ou a terceiros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, por culpa ou dolo no desempenho de suas funções</w:t>
      </w:r>
      <w:r w:rsidRPr="006D4105">
        <w:rPr>
          <w:rFonts w:ascii="Montserrat" w:eastAsia="Calibri" w:hAnsi="Montserrat"/>
          <w:szCs w:val="24"/>
          <w:lang w:eastAsia="en-US"/>
        </w:rPr>
        <w:t xml:space="preserve">, hipóteses em que os responsáveis ficarão obrigados a reparar os danos com as implicações civis e criminais de seus atos. </w:t>
      </w:r>
    </w:p>
    <w:p w14:paraId="2EC3215F" w14:textId="77777777" w:rsidR="00601C14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E40A23" w14:textId="7289E944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VIII</w:t>
      </w:r>
      <w:r w:rsidR="000C6F27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DO VOLUNTARIADO</w:t>
      </w:r>
    </w:p>
    <w:p w14:paraId="5D65A54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F824FFD" w14:textId="604D46FA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96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poderá organizar o trabalho voluntário das pessoas que não fazem parte de seu quadro de funcionários para o atendimento de suas finalidades institucionais. </w:t>
      </w:r>
    </w:p>
    <w:p w14:paraId="6543636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6549D6C9" w14:textId="05636A01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1°.</w:t>
      </w:r>
      <w:r w:rsidRPr="006D4105">
        <w:rPr>
          <w:rFonts w:ascii="Montserrat" w:eastAsia="Calibri" w:hAnsi="Montserrat"/>
          <w:szCs w:val="24"/>
          <w:lang w:eastAsia="en-US"/>
        </w:rPr>
        <w:t xml:space="preserve"> O trabalho voluntário será disciplinado no Regimento Interno, devendo o voluntário firmar o competente "Termo de Voluntariado</w:t>
      </w:r>
      <w:r w:rsidR="006D4105" w:rsidRPr="006D4105">
        <w:rPr>
          <w:rFonts w:ascii="Montserrat" w:eastAsia="Calibri" w:hAnsi="Montserrat"/>
          <w:szCs w:val="24"/>
          <w:lang w:eastAsia="en-US"/>
        </w:rPr>
        <w:t>” e</w:t>
      </w:r>
      <w:r w:rsidRPr="006D4105">
        <w:rPr>
          <w:rFonts w:ascii="Montserrat" w:eastAsia="Calibri" w:hAnsi="Montserrat"/>
          <w:szCs w:val="24"/>
          <w:lang w:eastAsia="en-US"/>
        </w:rPr>
        <w:t xml:space="preserve">/ou “Contrato de Trabalho Voluntário", na forma da lei. </w:t>
      </w:r>
    </w:p>
    <w:p w14:paraId="5CC1D1D5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29BB90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2°.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voluntários serão inscritos em livro e/ou listas competentes. </w:t>
      </w:r>
    </w:p>
    <w:p w14:paraId="7B16743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77676E5" w14:textId="5ACEE6B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§ 3°.</w:t>
      </w:r>
      <w:r w:rsidRPr="006D4105">
        <w:rPr>
          <w:rFonts w:ascii="Montserrat" w:eastAsia="Calibri" w:hAnsi="Montserrat"/>
          <w:szCs w:val="24"/>
          <w:lang w:eastAsia="en-US"/>
        </w:rPr>
        <w:t xml:space="preserve"> A organização desse trabalho dependerá de orientações do D</w:t>
      </w:r>
      <w:r w:rsidR="009E1B05" w:rsidRPr="006D4105">
        <w:rPr>
          <w:rFonts w:ascii="Montserrat" w:eastAsia="Calibri" w:hAnsi="Montserrat"/>
          <w:szCs w:val="24"/>
          <w:lang w:eastAsia="en-US"/>
        </w:rPr>
        <w:t>enor</w:t>
      </w:r>
      <w:r w:rsidRPr="006D4105">
        <w:rPr>
          <w:rFonts w:ascii="Montserrat" w:eastAsia="Calibri" w:hAnsi="Montserrat"/>
          <w:szCs w:val="24"/>
          <w:lang w:eastAsia="en-US"/>
        </w:rPr>
        <w:t xml:space="preserve"> do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06BBF92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7451E4FE" w14:textId="4F475033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IX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 LEI GERAL DE PROTEÇÃO DE DADOS</w:t>
      </w:r>
    </w:p>
    <w:p w14:paraId="04CADB5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754D3DD8" w14:textId="297C05E1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97.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si e por seus colaboradores, obriga-se a atuar em conformidade com a legislação nacional vigente sobre </w:t>
      </w:r>
      <w:r w:rsidR="009E1B05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a 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Proteção de Dados Pessoais e as determinações de órgãos reguladores/fiscalizadores sobre a matéria, em especial a Lei 13.709/2018, além das demais normas e políticas de proteção de dados de cada país onde houver qualquer tipo de tratamento dos dados de seus </w:t>
      </w:r>
      <w:r w:rsidR="00F5181F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Associados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e assistidos.</w:t>
      </w:r>
    </w:p>
    <w:p w14:paraId="2F4A6BE0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55193323" w14:textId="40B6042C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szCs w:val="24"/>
        </w:rPr>
        <w:t xml:space="preserve">Parágrafo único. </w:t>
      </w:r>
      <w:r w:rsidRPr="006D4105">
        <w:rPr>
          <w:rFonts w:ascii="Montserrat" w:hAnsi="Montserrat"/>
          <w:szCs w:val="24"/>
        </w:rPr>
        <w:t xml:space="preserve">No manuseio de dados pessoais de seus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 e dos usuários atendidos por estes, o </w:t>
      </w:r>
      <w:r w:rsidR="00ED6ACA">
        <w:rPr>
          <w:rFonts w:ascii="Montserrat" w:hAnsi="Montserrat"/>
          <w:b/>
          <w:bCs/>
          <w:szCs w:val="24"/>
        </w:rPr>
        <w:t>CM XXXXX</w:t>
      </w:r>
      <w:r w:rsidRPr="006D4105">
        <w:rPr>
          <w:rFonts w:ascii="Montserrat" w:hAnsi="Montserrat"/>
          <w:szCs w:val="24"/>
        </w:rPr>
        <w:t xml:space="preserve"> deverá:</w:t>
      </w:r>
    </w:p>
    <w:p w14:paraId="42CB997C" w14:textId="6CB65BBF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 - tratar com máximo cuidado os dados pessoais a que tiver acesso e fiscalizar esse </w:t>
      </w:r>
      <w:r w:rsidR="00342537" w:rsidRPr="006D4105">
        <w:rPr>
          <w:rFonts w:ascii="Montserrat" w:hAnsi="Montserrat"/>
          <w:szCs w:val="24"/>
        </w:rPr>
        <w:t>tratamento nas</w:t>
      </w:r>
      <w:r w:rsidRPr="006D4105">
        <w:rPr>
          <w:rFonts w:ascii="Montserrat" w:hAnsi="Montserrat"/>
          <w:szCs w:val="24"/>
        </w:rPr>
        <w:t xml:space="preserve"> demais Unidades Vicentina</w:t>
      </w:r>
      <w:r w:rsidR="009E1B05" w:rsidRPr="006D4105">
        <w:rPr>
          <w:rFonts w:ascii="Montserrat" w:hAnsi="Montserrat"/>
          <w:szCs w:val="24"/>
        </w:rPr>
        <w:t>s vinculadas</w:t>
      </w:r>
      <w:r w:rsidRPr="006D4105">
        <w:rPr>
          <w:rFonts w:ascii="Montserrat" w:hAnsi="Montserrat"/>
          <w:szCs w:val="24"/>
        </w:rPr>
        <w:t xml:space="preserve">; </w:t>
      </w:r>
    </w:p>
    <w:p w14:paraId="17CC06BC" w14:textId="77777777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II - manter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092B283A" w14:textId="79E719D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lastRenderedPageBreak/>
        <w:t>III - acessar os dados dentro de seu escopo e na medida abrangida por sua permissão de acesso (autorização); e garantir que os dados pessoais não possam ser lidos, copiados, modificados ou removidos sem autorização expressa e por escrito da pessoa interessada</w:t>
      </w:r>
      <w:r w:rsidR="000125E2">
        <w:rPr>
          <w:rFonts w:ascii="Montserrat" w:hAnsi="Montserrat"/>
          <w:szCs w:val="24"/>
        </w:rPr>
        <w:t>;</w:t>
      </w:r>
      <w:r w:rsidRPr="006D4105">
        <w:rPr>
          <w:rFonts w:ascii="Montserrat" w:hAnsi="Montserrat"/>
          <w:szCs w:val="24"/>
        </w:rPr>
        <w:t xml:space="preserve"> </w:t>
      </w:r>
    </w:p>
    <w:p w14:paraId="57B2E8F3" w14:textId="3104BF22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IV- assegurar que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>, prestadores de serviços voluntários, empregados, prepostos, terceiros contratados, assinem o “Termo de Confidencialidade”; e</w:t>
      </w:r>
    </w:p>
    <w:p w14:paraId="059F8EBE" w14:textId="1989E73E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szCs w:val="24"/>
        </w:rPr>
        <w:t xml:space="preserve">V - orientar todos os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 xml:space="preserve">, empregados e colaboradores sobre as disposições legais aplicáveis em relação à proteção de dados. </w:t>
      </w:r>
    </w:p>
    <w:p w14:paraId="5533C80B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</w:pPr>
    </w:p>
    <w:p w14:paraId="3E8E309A" w14:textId="6D4D02A0" w:rsidR="00601C14" w:rsidRPr="006D4105" w:rsidRDefault="00601C14" w:rsidP="00E94322">
      <w:pPr>
        <w:spacing w:after="0" w:line="240" w:lineRule="auto"/>
        <w:rPr>
          <w:rFonts w:ascii="Montserrat" w:hAnsi="Montserrat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98.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</w:t>
      </w:r>
      <w:r w:rsidRPr="006D4105">
        <w:rPr>
          <w:rFonts w:ascii="Montserrat" w:hAnsi="Montserrat"/>
          <w:szCs w:val="24"/>
        </w:rPr>
        <w:t xml:space="preserve">Os dados pessoais dos </w:t>
      </w:r>
      <w:r w:rsidR="00F5181F" w:rsidRPr="006D4105">
        <w:rPr>
          <w:rFonts w:ascii="Montserrat" w:hAnsi="Montserrat"/>
          <w:szCs w:val="24"/>
        </w:rPr>
        <w:t>Associados</w:t>
      </w:r>
      <w:r w:rsidRPr="006D4105">
        <w:rPr>
          <w:rFonts w:ascii="Montserrat" w:hAnsi="Montserrat"/>
          <w:szCs w:val="24"/>
        </w:rPr>
        <w:t>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escrito.</w:t>
      </w:r>
    </w:p>
    <w:p w14:paraId="6FEB5F48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33B3371B" w14:textId="22FED45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D8724B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seja obrigado por determinação legal a fornecer dados pessoais a uma autoridade pública, deverá informar previamente para que esta tome as medidas que julgar cabíveis.</w:t>
      </w:r>
    </w:p>
    <w:p w14:paraId="7D55DAA6" w14:textId="77777777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61B21C52" w14:textId="3179A6C0" w:rsidR="00601C14" w:rsidRPr="006D4105" w:rsidRDefault="00601C14" w:rsidP="00E94322">
      <w:pPr>
        <w:shd w:val="clear" w:color="auto" w:fill="FFFFFF"/>
        <w:spacing w:after="0" w:line="240" w:lineRule="auto"/>
        <w:textAlignment w:val="baseline"/>
        <w:rPr>
          <w:rFonts w:ascii="Montserrat" w:hAnsi="Montserrat"/>
          <w:color w:val="000000"/>
          <w:szCs w:val="24"/>
        </w:rPr>
      </w:pP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D8724B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6D4105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Os </w:t>
      </w:r>
      <w:r w:rsidR="00F5181F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Associados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(membros da </w:t>
      </w:r>
      <w:r w:rsidR="0037234C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Diretoria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e conselheiros fiscais) autorizam no ato da sua posse a divulgação de seus dados pessoa</w:t>
      </w:r>
      <w:r w:rsidR="008D03D2" w:rsidRPr="006D4105">
        <w:rPr>
          <w:rFonts w:ascii="Montserrat" w:hAnsi="Montserrat"/>
          <w:color w:val="000000"/>
          <w:szCs w:val="24"/>
          <w:bdr w:val="none" w:sz="0" w:space="0" w:color="auto" w:frame="1"/>
        </w:rPr>
        <w:t>i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s na ata de posse que será registrada no cartório de Registros Públicos e utilizada como documento oficial do </w:t>
      </w:r>
      <w:r w:rsidR="00ED6ACA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CM XXXXX</w:t>
      </w:r>
      <w:r w:rsidRPr="006D4105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08F5661C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b/>
          <w:bCs/>
          <w:szCs w:val="24"/>
          <w:u w:val="single"/>
          <w:lang w:eastAsia="en-US"/>
        </w:rPr>
      </w:pPr>
    </w:p>
    <w:p w14:paraId="495AFE5D" w14:textId="49BB6D53" w:rsidR="00601C14" w:rsidRDefault="00601C14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CAPÍTULO X</w:t>
      </w:r>
      <w:r w:rsidR="000A6EC2">
        <w:rPr>
          <w:rFonts w:ascii="Montserrat" w:eastAsia="Calibri" w:hAnsi="Montserrat"/>
          <w:b/>
          <w:bCs/>
          <w:szCs w:val="24"/>
          <w:u w:val="single"/>
          <w:lang w:eastAsia="en-US"/>
        </w:rPr>
        <w:t xml:space="preserve"> – </w:t>
      </w:r>
      <w:r w:rsidRPr="006D4105">
        <w:rPr>
          <w:rFonts w:ascii="Montserrat" w:eastAsia="Calibri" w:hAnsi="Montserrat"/>
          <w:b/>
          <w:bCs/>
          <w:szCs w:val="24"/>
          <w:u w:val="single"/>
          <w:lang w:eastAsia="en-US"/>
        </w:rPr>
        <w:t>DAS DISPOSIÇÕES GERAIS</w:t>
      </w:r>
    </w:p>
    <w:p w14:paraId="2FB765A5" w14:textId="77777777" w:rsidR="000C6F27" w:rsidRPr="006D4105" w:rsidRDefault="000C6F27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</w:p>
    <w:p w14:paraId="344E8E93" w14:textId="13D0DEEF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99.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szCs w:val="24"/>
          <w:lang w:eastAsia="en-US"/>
        </w:rPr>
        <w:t>CM XXXXX</w:t>
      </w:r>
      <w:r w:rsidR="009F5507"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poderá incorporar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Pr="006D4105">
        <w:rPr>
          <w:rFonts w:ascii="Montserrat" w:eastAsia="Calibri" w:hAnsi="Montserrat"/>
          <w:szCs w:val="24"/>
          <w:lang w:eastAsia="en-US"/>
        </w:rPr>
        <w:t xml:space="preserve"> existentes na sua área de </w:t>
      </w:r>
      <w:r w:rsidR="009E1B05" w:rsidRPr="006D4105">
        <w:rPr>
          <w:rFonts w:ascii="Montserrat" w:eastAsia="Calibri" w:hAnsi="Montserrat"/>
          <w:szCs w:val="24"/>
          <w:lang w:eastAsia="en-US"/>
        </w:rPr>
        <w:t>abrangência</w:t>
      </w:r>
      <w:r w:rsidRPr="006D4105">
        <w:rPr>
          <w:rFonts w:ascii="Montserrat" w:eastAsia="Calibri" w:hAnsi="Montserrat"/>
          <w:szCs w:val="24"/>
          <w:lang w:eastAsia="en-US"/>
        </w:rPr>
        <w:t xml:space="preserve"> desde que realizado estudo prévio pelo Conselho Nacional do Brasil constatando a viabilidade</w:t>
      </w:r>
      <w:r w:rsidR="009E1B05" w:rsidRPr="006D4105">
        <w:rPr>
          <w:rFonts w:ascii="Montserrat" w:eastAsia="Calibri" w:hAnsi="Montserrat"/>
          <w:szCs w:val="24"/>
          <w:lang w:eastAsia="en-US"/>
        </w:rPr>
        <w:t xml:space="preserve"> de tal incorporação</w:t>
      </w:r>
      <w:r w:rsidRPr="006D4105">
        <w:rPr>
          <w:rFonts w:ascii="Montserrat" w:eastAsia="Calibri" w:hAnsi="Montserrat"/>
          <w:szCs w:val="24"/>
          <w:lang w:eastAsia="en-US"/>
        </w:rPr>
        <w:t>.</w:t>
      </w:r>
    </w:p>
    <w:p w14:paraId="44C07AD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273550FD" w14:textId="130116FD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100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D4105"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 </w:t>
      </w:r>
      <w:r w:rsidR="006D4105" w:rsidRPr="006D4105">
        <w:rPr>
          <w:rFonts w:ascii="Montserrat" w:eastAsia="Calibri" w:hAnsi="Montserrat"/>
          <w:szCs w:val="24"/>
          <w:lang w:eastAsia="en-US"/>
        </w:rPr>
        <w:t>poderá</w:t>
      </w:r>
      <w:r w:rsidRPr="006D4105">
        <w:rPr>
          <w:rFonts w:ascii="Montserrat" w:eastAsia="Calibri" w:hAnsi="Montserrat"/>
          <w:szCs w:val="24"/>
          <w:lang w:eastAsia="en-US"/>
        </w:rPr>
        <w:t xml:space="preserve"> firmar termos de colaboração e/ou de fomento com o Poder Público (União, Estado e Município), </w:t>
      </w:r>
      <w:bookmarkStart w:id="11" w:name="_Hlk126162806"/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objetivando alcançar colaboração para que a </w:t>
      </w:r>
      <w:r w:rsidR="006D4105">
        <w:rPr>
          <w:rFonts w:ascii="Montserrat" w:eastAsia="Calibri" w:hAnsi="Montserrat"/>
          <w:bCs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atinja os seus objetivos institucionais</w:t>
      </w:r>
      <w:bookmarkEnd w:id="11"/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>, desde que observada</w:t>
      </w:r>
      <w:r w:rsidR="009E1B05"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suas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finalidades </w:t>
      </w:r>
      <w:r w:rsidRPr="006D4105">
        <w:rPr>
          <w:rFonts w:ascii="Montserrat" w:eastAsia="Calibri" w:hAnsi="Montserrat"/>
          <w:szCs w:val="24"/>
          <w:lang w:eastAsia="en-US"/>
        </w:rPr>
        <w:t xml:space="preserve">sociais e estatutárias. </w:t>
      </w:r>
    </w:p>
    <w:p w14:paraId="4370CD4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981098B" w14:textId="221E9F9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101</w:t>
      </w:r>
      <w:r w:rsidRPr="006D4105">
        <w:rPr>
          <w:rFonts w:ascii="Montserrat" w:eastAsia="Calibri" w:hAnsi="Montserrat"/>
          <w:szCs w:val="24"/>
          <w:lang w:eastAsia="en-US"/>
        </w:rPr>
        <w:t xml:space="preserve">.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também poderá firmar parcerias e cooperações mútuas, 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objetivando alcançar colaboração para que a </w:t>
      </w:r>
      <w:r w:rsidR="006D4105">
        <w:rPr>
          <w:rFonts w:ascii="Montserrat" w:eastAsia="Calibri" w:hAnsi="Montserrat"/>
          <w:bCs/>
          <w:color w:val="000000"/>
          <w:szCs w:val="24"/>
          <w:lang w:eastAsia="en-US"/>
        </w:rPr>
        <w:t>SSVP</w:t>
      </w:r>
      <w:r w:rsidRPr="006D4105">
        <w:rPr>
          <w:rFonts w:ascii="Montserrat" w:eastAsia="Calibri" w:hAnsi="Montserrat"/>
          <w:bCs/>
          <w:color w:val="000000"/>
          <w:szCs w:val="24"/>
          <w:lang w:eastAsia="en-US"/>
        </w:rPr>
        <w:t xml:space="preserve"> atinja os seus objetivos institucionais, desde que observada as finalidades </w:t>
      </w:r>
      <w:r w:rsidRPr="006D4105">
        <w:rPr>
          <w:rFonts w:ascii="Montserrat" w:eastAsia="Calibri" w:hAnsi="Montserrat"/>
          <w:szCs w:val="24"/>
          <w:lang w:eastAsia="en-US"/>
        </w:rPr>
        <w:t>sociais e estatutárias.</w:t>
      </w:r>
    </w:p>
    <w:p w14:paraId="4657FC0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27683CE" w14:textId="251B0423" w:rsidR="00601C14" w:rsidRPr="006D4105" w:rsidRDefault="00414238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Parágrafo único</w:t>
      </w:r>
      <w:r w:rsidR="00601C14" w:rsidRPr="006D4105">
        <w:rPr>
          <w:rFonts w:ascii="Montserrat" w:eastAsia="Calibri" w:hAnsi="Montserrat"/>
          <w:b/>
          <w:bCs/>
          <w:szCs w:val="24"/>
          <w:lang w:eastAsia="en-US"/>
        </w:rPr>
        <w:t>.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, na qualidade de associação de direito privado, não perderá sua autonomia na administração e realização de seus trabalhos assistenciais como organização social civil executora e indutora das Políticas Públicas de Proteção Social, em decorrência de suas atribuições de </w:t>
      </w:r>
      <w:r w:rsidR="00601C14" w:rsidRPr="006D4105">
        <w:rPr>
          <w:rFonts w:ascii="Montserrat" w:eastAsia="Calibri" w:hAnsi="Montserrat"/>
          <w:szCs w:val="24"/>
          <w:lang w:eastAsia="en-US"/>
        </w:rPr>
        <w:lastRenderedPageBreak/>
        <w:t xml:space="preserve">assessoramento, coordenação e planejamento </w:t>
      </w:r>
      <w:r w:rsidR="009E1B05" w:rsidRPr="006D4105">
        <w:rPr>
          <w:rFonts w:ascii="Montserrat" w:eastAsia="Calibri" w:hAnsi="Montserrat"/>
          <w:szCs w:val="24"/>
          <w:lang w:eastAsia="en-US"/>
        </w:rPr>
        <w:t>da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s </w:t>
      </w:r>
      <w:r w:rsidR="00625243" w:rsidRPr="006D4105">
        <w:rPr>
          <w:rFonts w:ascii="Montserrat" w:eastAsia="Calibri" w:hAnsi="Montserrat"/>
          <w:szCs w:val="24"/>
          <w:lang w:eastAsia="en-US"/>
        </w:rPr>
        <w:t>Unidades Vicentinas</w:t>
      </w:r>
      <w:r w:rsidR="00601C14" w:rsidRPr="006D4105">
        <w:rPr>
          <w:rFonts w:ascii="Montserrat" w:eastAsia="Calibri" w:hAnsi="Montserrat"/>
          <w:szCs w:val="24"/>
          <w:lang w:eastAsia="en-US"/>
        </w:rPr>
        <w:t xml:space="preserve">, em função do eventual recebimento de recursos financeiros públicos. </w:t>
      </w:r>
    </w:p>
    <w:p w14:paraId="17AB28B7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C45B4C6" w14:textId="7A817B1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102.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é mantido </w:t>
      </w:r>
      <w:r w:rsidR="00F94374" w:rsidRPr="00F94374">
        <w:rPr>
          <w:rFonts w:ascii="Montserrat" w:eastAsia="Calibri" w:hAnsi="Montserrat"/>
          <w:szCs w:val="24"/>
          <w:lang w:eastAsia="en-US"/>
        </w:rPr>
        <w:t>Conselho Nacional do Brasil</w:t>
      </w:r>
      <w:r w:rsidRPr="006D4105">
        <w:rPr>
          <w:rFonts w:ascii="Montserrat" w:eastAsia="Calibri" w:hAnsi="Montserrat"/>
          <w:szCs w:val="24"/>
          <w:lang w:eastAsia="en-US"/>
        </w:rPr>
        <w:t xml:space="preserve">, nos termos de seus estatutos sociais próprios, tendo cada uma dessas unidades: personalidades jurídicas,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s próprias, Conselhos Fiscais próprios, patrimônio e recursos distintos e escritas contábeis independentes. </w:t>
      </w:r>
    </w:p>
    <w:p w14:paraId="3934D491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3ACB80D7" w14:textId="2800104C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103.</w:t>
      </w:r>
      <w:r w:rsidRPr="006D4105">
        <w:rPr>
          <w:rFonts w:ascii="Montserrat" w:eastAsia="Calibri" w:hAnsi="Montserrat"/>
          <w:szCs w:val="24"/>
          <w:lang w:eastAsia="en-US"/>
        </w:rPr>
        <w:t xml:space="preserve"> Desde que não contrarie a finalidade principal do </w:t>
      </w:r>
      <w:r w:rsidR="00F94374" w:rsidRPr="00F94374">
        <w:rPr>
          <w:rFonts w:ascii="Montserrat" w:eastAsia="Calibri" w:hAnsi="Montserrat"/>
          <w:szCs w:val="24"/>
          <w:lang w:eastAsia="en-US"/>
        </w:rPr>
        <w:t>Conselho Nacional do Brasil</w:t>
      </w:r>
      <w:r w:rsidR="00F94374" w:rsidRPr="006D4105">
        <w:rPr>
          <w:rFonts w:ascii="Montserrat" w:eastAsia="Calibri" w:hAnsi="Montserrat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e do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 no Brasil, e cumpridas as exigências contidas neste documento, este Estatuto Social poderá ser reformado total ou parcialmente, em qualquer época ou momento. </w:t>
      </w:r>
    </w:p>
    <w:p w14:paraId="2C1A7A7E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DA0B11" w14:textId="46ACA3C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 xml:space="preserve">Parágrafo </w:t>
      </w:r>
      <w:r w:rsidR="00004703" w:rsidRPr="006D4105">
        <w:rPr>
          <w:rFonts w:ascii="Montserrat" w:eastAsia="Calibri" w:hAnsi="Montserrat"/>
          <w:b/>
          <w:bCs/>
          <w:szCs w:val="24"/>
          <w:lang w:eastAsia="en-US"/>
        </w:rPr>
        <w:t>ú</w:t>
      </w:r>
      <w:r w:rsidRPr="006D4105">
        <w:rPr>
          <w:rFonts w:ascii="Montserrat" w:eastAsia="Calibri" w:hAnsi="Montserrat"/>
          <w:b/>
          <w:bCs/>
          <w:szCs w:val="24"/>
          <w:lang w:eastAsia="en-US"/>
        </w:rPr>
        <w:t>nico</w:t>
      </w:r>
      <w:r w:rsidRPr="006D4105">
        <w:rPr>
          <w:rFonts w:ascii="Montserrat" w:eastAsia="Calibri" w:hAnsi="Montserrat"/>
          <w:szCs w:val="24"/>
          <w:lang w:eastAsia="en-US"/>
        </w:rPr>
        <w:t xml:space="preserve">. A proposta de reforma total ou parcial deste Estatuto Social, devidamente fundamentada, somente poderá ser feita por sua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ou pelo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, nos termos do </w:t>
      </w:r>
      <w:r w:rsidR="009E1B05" w:rsidRPr="006D4105">
        <w:rPr>
          <w:rFonts w:ascii="Montserrat" w:eastAsia="Calibri" w:hAnsi="Montserrat"/>
          <w:szCs w:val="24"/>
          <w:lang w:eastAsia="en-US"/>
        </w:rPr>
        <w:t>A</w:t>
      </w:r>
      <w:r w:rsidRPr="006D4105">
        <w:rPr>
          <w:rFonts w:ascii="Montserrat" w:eastAsia="Calibri" w:hAnsi="Montserrat"/>
          <w:szCs w:val="24"/>
          <w:lang w:eastAsia="en-US"/>
        </w:rPr>
        <w:t xml:space="preserve">rtigo 22 deste Estatuto Social. </w:t>
      </w:r>
    </w:p>
    <w:p w14:paraId="5DE7561A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0EDF15DD" w14:textId="092DDDD6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104.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, no desenvolvimento de suas atividades, submeter-se-á às normas do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1F5680C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5496FC54" w14:textId="14DEDF3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105.</w:t>
      </w:r>
      <w:r w:rsidRPr="006D4105">
        <w:rPr>
          <w:rFonts w:ascii="Montserrat" w:eastAsia="Calibri" w:hAnsi="Montserrat"/>
          <w:szCs w:val="24"/>
          <w:lang w:eastAsia="en-US"/>
        </w:rPr>
        <w:t xml:space="preserve"> O </w:t>
      </w:r>
      <w:r w:rsidR="00ED6ACA">
        <w:rPr>
          <w:rFonts w:ascii="Montserrat" w:eastAsia="Calibri" w:hAnsi="Montserrat"/>
          <w:b/>
          <w:bCs/>
          <w:szCs w:val="24"/>
          <w:lang w:eastAsia="en-US"/>
        </w:rPr>
        <w:t>CM XXXXX</w:t>
      </w:r>
      <w:r w:rsidRPr="006D4105">
        <w:rPr>
          <w:rFonts w:ascii="Montserrat" w:eastAsia="Calibri" w:hAnsi="Montserrat"/>
          <w:szCs w:val="24"/>
          <w:lang w:eastAsia="en-US"/>
        </w:rPr>
        <w:t xml:space="preserve"> não poderá 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>contratar ou manter empregados com parentesco até o 3º grau ou cônjuges de membros d</w:t>
      </w:r>
      <w:r w:rsidR="009E1B05" w:rsidRPr="006D4105">
        <w:rPr>
          <w:rFonts w:ascii="Montserrat" w:eastAsia="Calibri" w:hAnsi="Montserrat"/>
          <w:color w:val="000000"/>
          <w:szCs w:val="24"/>
          <w:lang w:eastAsia="en-US"/>
        </w:rPr>
        <w:t>e sua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="0037234C" w:rsidRPr="006D4105">
        <w:rPr>
          <w:rFonts w:ascii="Montserrat" w:eastAsia="Calibri" w:hAnsi="Montserrat"/>
          <w:color w:val="000000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color w:val="000000"/>
          <w:szCs w:val="24"/>
          <w:lang w:eastAsia="en-US"/>
        </w:rPr>
        <w:t xml:space="preserve"> </w:t>
      </w:r>
      <w:r w:rsidRPr="006D4105">
        <w:rPr>
          <w:rFonts w:ascii="Montserrat" w:eastAsia="Calibri" w:hAnsi="Montserrat"/>
          <w:szCs w:val="24"/>
          <w:lang w:eastAsia="en-US"/>
        </w:rPr>
        <w:t xml:space="preserve">e do Conselho Fiscal. </w:t>
      </w:r>
    </w:p>
    <w:p w14:paraId="3F5AF889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FFD6754" w14:textId="752B1FA0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106.</w:t>
      </w:r>
      <w:r w:rsidRPr="006D4105">
        <w:rPr>
          <w:rFonts w:ascii="Montserrat" w:eastAsia="Calibri" w:hAnsi="Montserrat"/>
          <w:szCs w:val="24"/>
          <w:lang w:eastAsia="en-US"/>
        </w:rPr>
        <w:t xml:space="preserve"> Os casos omissos neste Estatuto Social e no Regimento Interno, bem como sua interpretação, quando não contrariarem o Regulamento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 no Brasil e/ou dispositivo legalmente estabelecido, serão resolvidos </w:t>
      </w:r>
      <w:r w:rsidR="009E1B05" w:rsidRPr="006D4105">
        <w:rPr>
          <w:rFonts w:ascii="Montserrat" w:eastAsia="Calibri" w:hAnsi="Montserrat"/>
          <w:szCs w:val="24"/>
          <w:lang w:eastAsia="en-US"/>
        </w:rPr>
        <w:t xml:space="preserve">por sua </w:t>
      </w:r>
      <w:r w:rsidR="0037234C" w:rsidRPr="006D4105">
        <w:rPr>
          <w:rFonts w:ascii="Montserrat" w:eastAsia="Calibri" w:hAnsi="Montserrat"/>
          <w:szCs w:val="24"/>
          <w:lang w:eastAsia="en-US"/>
        </w:rPr>
        <w:t>Diretoria</w:t>
      </w:r>
      <w:r w:rsidRPr="006D4105">
        <w:rPr>
          <w:rFonts w:ascii="Montserrat" w:eastAsia="Calibri" w:hAnsi="Montserrat"/>
          <w:szCs w:val="24"/>
          <w:lang w:eastAsia="en-US"/>
        </w:rPr>
        <w:t xml:space="preserve"> e referendados, pela Assembleia Geral e pelo Conselho Nacional do Brasil da </w:t>
      </w:r>
      <w:r w:rsidR="006D4105">
        <w:rPr>
          <w:rFonts w:ascii="Montserrat" w:eastAsia="Calibri" w:hAnsi="Montserrat"/>
          <w:szCs w:val="24"/>
          <w:lang w:eastAsia="en-US"/>
        </w:rPr>
        <w:t>SSVP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5771C6E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42E84709" w14:textId="77777777" w:rsidR="00601C14" w:rsidRDefault="00601C14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107.</w:t>
      </w:r>
      <w:r w:rsidRPr="006D4105">
        <w:rPr>
          <w:rFonts w:ascii="Montserrat" w:hAnsi="Montserrat"/>
          <w:color w:val="auto"/>
        </w:rPr>
        <w:t xml:space="preserve"> O presente Estatuto Social somente poderá ser reformado após autorização do Conselho Nacional do Brasil, mediante parecer formal prévio do Denor.</w:t>
      </w:r>
    </w:p>
    <w:p w14:paraId="5A7DE84D" w14:textId="77777777" w:rsidR="005F2805" w:rsidRDefault="005F2805" w:rsidP="00E94322">
      <w:pPr>
        <w:pStyle w:val="Default"/>
        <w:jc w:val="both"/>
        <w:rPr>
          <w:rFonts w:ascii="Montserrat" w:hAnsi="Montserrat"/>
          <w:color w:val="auto"/>
        </w:rPr>
      </w:pPr>
    </w:p>
    <w:p w14:paraId="18A7EF57" w14:textId="1A03D7DB" w:rsidR="005F2805" w:rsidRPr="00CF371B" w:rsidRDefault="005F2805" w:rsidP="00E94322">
      <w:pPr>
        <w:pStyle w:val="Default"/>
        <w:jc w:val="both"/>
        <w:rPr>
          <w:rFonts w:ascii="Montserrat" w:hAnsi="Montserrat"/>
          <w:color w:val="auto"/>
        </w:rPr>
      </w:pPr>
      <w:r w:rsidRPr="006D4105">
        <w:rPr>
          <w:rFonts w:ascii="Montserrat" w:hAnsi="Montserrat"/>
          <w:b/>
          <w:bCs/>
          <w:color w:val="auto"/>
        </w:rPr>
        <w:t>Artigo 10</w:t>
      </w:r>
      <w:r w:rsidR="00573DBE">
        <w:rPr>
          <w:rFonts w:ascii="Montserrat" w:hAnsi="Montserrat"/>
          <w:b/>
          <w:bCs/>
          <w:color w:val="auto"/>
        </w:rPr>
        <w:t>8</w:t>
      </w:r>
      <w:r w:rsidRPr="006D4105">
        <w:rPr>
          <w:rFonts w:ascii="Montserrat" w:hAnsi="Montserrat"/>
          <w:b/>
          <w:bCs/>
          <w:color w:val="auto"/>
        </w:rPr>
        <w:t>.</w:t>
      </w:r>
      <w:r w:rsidRPr="006D4105">
        <w:rPr>
          <w:rFonts w:ascii="Montserrat" w:hAnsi="Montserrat"/>
          <w:color w:val="auto"/>
        </w:rPr>
        <w:t xml:space="preserve"> O presente Estatuto Social somente poderá ser r</w:t>
      </w:r>
      <w:r>
        <w:rPr>
          <w:rFonts w:ascii="Montserrat" w:hAnsi="Montserrat"/>
          <w:color w:val="auto"/>
        </w:rPr>
        <w:t>egistrado</w:t>
      </w:r>
      <w:r w:rsidRPr="006D4105">
        <w:rPr>
          <w:rFonts w:ascii="Montserrat" w:hAnsi="Montserrat"/>
          <w:color w:val="auto"/>
        </w:rPr>
        <w:t xml:space="preserve"> após autorização do Conselho Nacional do Brasil, mediante parecer formal prévio do Denor</w:t>
      </w:r>
      <w:r w:rsidR="002D02D3">
        <w:rPr>
          <w:rFonts w:ascii="Montserrat" w:hAnsi="Montserrat"/>
          <w:color w:val="auto"/>
        </w:rPr>
        <w:t xml:space="preserve"> </w:t>
      </w:r>
      <w:r w:rsidR="002D02D3" w:rsidRPr="00CF371B">
        <w:rPr>
          <w:rFonts w:ascii="Montserrat" w:hAnsi="Montserrat"/>
          <w:color w:val="auto"/>
        </w:rPr>
        <w:t>e posterior homologação do Conselho Nacional do Brasil.</w:t>
      </w:r>
    </w:p>
    <w:p w14:paraId="2B751F01" w14:textId="77777777" w:rsidR="002D02D3" w:rsidRPr="006D4105" w:rsidRDefault="002D02D3" w:rsidP="00E94322">
      <w:pPr>
        <w:pStyle w:val="Default"/>
        <w:jc w:val="both"/>
        <w:rPr>
          <w:rFonts w:ascii="Montserrat" w:hAnsi="Montserrat"/>
          <w:color w:val="auto"/>
        </w:rPr>
      </w:pPr>
    </w:p>
    <w:p w14:paraId="6CA782CA" w14:textId="2A66BD59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  <w:r w:rsidRPr="006D4105">
        <w:rPr>
          <w:rFonts w:ascii="Montserrat" w:eastAsia="Calibri" w:hAnsi="Montserrat"/>
          <w:b/>
          <w:bCs/>
          <w:szCs w:val="24"/>
          <w:lang w:eastAsia="en-US"/>
        </w:rPr>
        <w:t>Artigo 10</w:t>
      </w:r>
      <w:r w:rsidR="005F2805">
        <w:rPr>
          <w:rFonts w:ascii="Montserrat" w:eastAsia="Calibri" w:hAnsi="Montserrat"/>
          <w:b/>
          <w:bCs/>
          <w:szCs w:val="24"/>
          <w:lang w:eastAsia="en-US"/>
        </w:rPr>
        <w:t>9</w:t>
      </w:r>
      <w:r w:rsidRPr="006D4105">
        <w:rPr>
          <w:rFonts w:ascii="Montserrat" w:eastAsia="Calibri" w:hAnsi="Montserrat"/>
          <w:szCs w:val="24"/>
          <w:lang w:eastAsia="en-US"/>
        </w:rPr>
        <w:t xml:space="preserve">. O presente Estatuto Social revoga os anteriores ou quaisquer outras disposições contrárias e entrará em vigor na data de seu registro no Cartório de Registro Civil das Pessoas Jurídicas da Comarca </w:t>
      </w:r>
      <w:r w:rsidR="009F5507" w:rsidRPr="006D4105">
        <w:rPr>
          <w:rFonts w:ascii="Montserrat" w:eastAsia="Calibri" w:hAnsi="Montserrat"/>
          <w:szCs w:val="24"/>
          <w:lang w:eastAsia="en-US"/>
        </w:rPr>
        <w:t xml:space="preserve">de </w:t>
      </w:r>
      <w:r w:rsidR="00CB35C5" w:rsidRPr="006D4105">
        <w:rPr>
          <w:rFonts w:ascii="Montserrat" w:eastAsia="Calibri" w:hAnsi="Montserrat"/>
          <w:szCs w:val="24"/>
          <w:lang w:eastAsia="en-US"/>
        </w:rPr>
        <w:t>XXXX</w:t>
      </w:r>
      <w:r w:rsidR="00004703" w:rsidRPr="006D4105">
        <w:rPr>
          <w:rFonts w:ascii="Montserrat" w:eastAsia="Calibri" w:hAnsi="Montserrat"/>
          <w:szCs w:val="24"/>
          <w:lang w:eastAsia="en-US"/>
        </w:rPr>
        <w:t>-</w:t>
      </w:r>
      <w:r w:rsidR="00BD31E3" w:rsidRPr="006D4105">
        <w:rPr>
          <w:rFonts w:ascii="Montserrat" w:eastAsia="Calibri" w:hAnsi="Montserrat"/>
          <w:szCs w:val="24"/>
          <w:lang w:eastAsia="en-US"/>
        </w:rPr>
        <w:t>xxx</w:t>
      </w:r>
      <w:r w:rsidRPr="006D4105">
        <w:rPr>
          <w:rFonts w:ascii="Montserrat" w:eastAsia="Calibri" w:hAnsi="Montserrat"/>
          <w:szCs w:val="24"/>
          <w:lang w:eastAsia="en-US"/>
        </w:rPr>
        <w:t xml:space="preserve">. </w:t>
      </w:r>
    </w:p>
    <w:p w14:paraId="715179F6" w14:textId="77777777" w:rsidR="00601C14" w:rsidRPr="006D4105" w:rsidRDefault="00601C14" w:rsidP="00E94322">
      <w:pPr>
        <w:autoSpaceDE w:val="0"/>
        <w:autoSpaceDN w:val="0"/>
        <w:adjustRightInd w:val="0"/>
        <w:spacing w:after="0" w:line="240" w:lineRule="auto"/>
        <w:rPr>
          <w:rFonts w:ascii="Montserrat" w:eastAsia="Calibri" w:hAnsi="Montserrat"/>
          <w:szCs w:val="24"/>
          <w:lang w:eastAsia="en-US"/>
        </w:rPr>
      </w:pPr>
    </w:p>
    <w:p w14:paraId="113655FA" w14:textId="77777777" w:rsidR="00940705" w:rsidRDefault="00940705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Calibri" w:hAnsi="Montserrat"/>
          <w:szCs w:val="24"/>
          <w:lang w:eastAsia="en-US"/>
        </w:rPr>
      </w:pPr>
    </w:p>
    <w:p w14:paraId="45E27AE4" w14:textId="05AAD44D" w:rsidR="00511901" w:rsidRPr="00B96C02" w:rsidRDefault="00DD2398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r>
        <w:rPr>
          <w:rFonts w:ascii="Montserrat" w:hAnsi="Montserrat"/>
          <w:color w:val="auto"/>
        </w:rPr>
        <w:t>Cidade</w:t>
      </w:r>
      <w:r w:rsidR="00511901" w:rsidRPr="00B96C02">
        <w:rPr>
          <w:rFonts w:ascii="Montserrat" w:hAnsi="Montserrat"/>
          <w:color w:val="auto"/>
        </w:rPr>
        <w:t>/</w:t>
      </w:r>
      <w:r>
        <w:rPr>
          <w:rFonts w:ascii="Montserrat" w:hAnsi="Montserrat"/>
          <w:color w:val="auto"/>
        </w:rPr>
        <w:t>UF</w:t>
      </w:r>
      <w:r w:rsidR="00511901" w:rsidRPr="00B96C02">
        <w:rPr>
          <w:rFonts w:ascii="Montserrat" w:hAnsi="Montserrat"/>
          <w:color w:val="auto"/>
        </w:rPr>
        <w:t>, xx de xxxxx de xxxx.</w:t>
      </w:r>
    </w:p>
    <w:p w14:paraId="1C914822" w14:textId="77777777" w:rsidR="00511901" w:rsidRDefault="00511901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0C89145A" w14:textId="77777777" w:rsidR="00511901" w:rsidRPr="00B96C02" w:rsidRDefault="00511901" w:rsidP="00E94322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01DE6590" w14:textId="77777777" w:rsidR="00511901" w:rsidRPr="0036727C" w:rsidRDefault="00511901" w:rsidP="00E94322">
      <w:pPr>
        <w:pStyle w:val="Corpodetexto"/>
        <w:rPr>
          <w:rFonts w:eastAsia="Calibri" w:cs="Arial"/>
          <w:szCs w:val="24"/>
        </w:rPr>
      </w:pPr>
    </w:p>
    <w:p w14:paraId="4BEB06E0" w14:textId="77777777" w:rsidR="00511901" w:rsidRPr="0036727C" w:rsidRDefault="00511901" w:rsidP="00E94322">
      <w:pPr>
        <w:pStyle w:val="Corpodetex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901" w14:paraId="4B6E7600" w14:textId="77777777" w:rsidTr="00F92E54">
        <w:tc>
          <w:tcPr>
            <w:tcW w:w="4814" w:type="dxa"/>
          </w:tcPr>
          <w:p w14:paraId="127396BF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776ADFEC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5A1D45F6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3011D77E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3784D08B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Secretário/a do CC de XXXXX</w:t>
            </w:r>
          </w:p>
          <w:p w14:paraId="7D41412E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67B1B43E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75C8AFD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44CC4EF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AAAEBBE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CE3A16E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6E603BD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AA936FD" w14:textId="77777777" w:rsidR="00285AB1" w:rsidRPr="00F124C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302BC111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4ADD3403" w14:textId="5584100E" w:rsidR="00B95D0D" w:rsidRDefault="00B95D0D" w:rsidP="00E943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ontserrat" w:eastAsiaTheme="minorEastAsia" w:hAnsi="Montserrat"/>
          <w:b/>
          <w:color w:val="auto"/>
          <w:szCs w:val="24"/>
        </w:rPr>
      </w:pPr>
      <w:r>
        <w:rPr>
          <w:rFonts w:ascii="Montserrat" w:eastAsiaTheme="minorEastAsia" w:hAnsi="Montserrat"/>
          <w:b/>
          <w:color w:val="auto"/>
          <w:szCs w:val="24"/>
        </w:rPr>
        <w:t xml:space="preserve">Dr. FULANO DE TAL </w:t>
      </w:r>
    </w:p>
    <w:p w14:paraId="199A8484" w14:textId="58158FC4" w:rsidR="00511901" w:rsidRPr="00B95D0D" w:rsidRDefault="00B95D0D" w:rsidP="00E9432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ontserrat" w:eastAsiaTheme="minorEastAsia" w:hAnsi="Montserrat"/>
          <w:bCs/>
          <w:color w:val="auto"/>
          <w:szCs w:val="24"/>
        </w:rPr>
      </w:pPr>
      <w:r>
        <w:rPr>
          <w:rFonts w:ascii="Montserrat" w:eastAsiaTheme="minorEastAsia" w:hAnsi="Montserrat"/>
          <w:bCs/>
          <w:color w:val="auto"/>
          <w:szCs w:val="24"/>
        </w:rPr>
        <w:t>Advogado</w:t>
      </w:r>
    </w:p>
    <w:p w14:paraId="57DA7F8A" w14:textId="77777777" w:rsidR="00511901" w:rsidRPr="00F124C1" w:rsidRDefault="00511901" w:rsidP="00E94322">
      <w:pPr>
        <w:suppressAutoHyphens/>
        <w:spacing w:after="0" w:line="240" w:lineRule="auto"/>
        <w:jc w:val="center"/>
        <w:rPr>
          <w:rFonts w:ascii="Montserrat" w:hAnsi="Montserrat"/>
          <w:color w:val="auto"/>
          <w:szCs w:val="24"/>
        </w:rPr>
      </w:pPr>
      <w:r w:rsidRPr="00F124C1">
        <w:rPr>
          <w:rFonts w:ascii="Montserrat" w:eastAsiaTheme="minorEastAsia" w:hAnsi="Montserrat"/>
          <w:color w:val="auto"/>
          <w:szCs w:val="24"/>
        </w:rPr>
        <w:t>OAB</w:t>
      </w:r>
      <w:r>
        <w:rPr>
          <w:rFonts w:ascii="Montserrat" w:eastAsiaTheme="minorEastAsia" w:hAnsi="Montserrat"/>
          <w:color w:val="auto"/>
          <w:szCs w:val="24"/>
        </w:rPr>
        <w:t>/UF</w:t>
      </w:r>
      <w:r w:rsidRPr="00F124C1">
        <w:rPr>
          <w:rFonts w:ascii="Montserrat" w:eastAsiaTheme="minorEastAsia" w:hAnsi="Montserrat"/>
          <w:color w:val="auto"/>
          <w:szCs w:val="24"/>
        </w:rPr>
        <w:t xml:space="preserve"> nº</w:t>
      </w:r>
      <w:r>
        <w:rPr>
          <w:rFonts w:ascii="Montserrat" w:eastAsiaTheme="minorEastAsia" w:hAnsi="Montserrat"/>
          <w:color w:val="auto"/>
          <w:szCs w:val="24"/>
        </w:rPr>
        <w:t xml:space="preserve"> XXX.XXX</w:t>
      </w:r>
    </w:p>
    <w:p w14:paraId="745BA4D3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7ACF2EBB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7940B457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BB95772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2D949EB8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D231605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693A2FCD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708F395" w14:textId="77777777" w:rsidR="00285AB1" w:rsidRDefault="00285AB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512F6AD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138DF4F6" w14:textId="22E07EE9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  <w:r w:rsidRPr="00F124C1">
        <w:rPr>
          <w:rFonts w:ascii="Montserrat" w:eastAsia="Calibri" w:hAnsi="Montserrat" w:cs="Arial"/>
          <w:b/>
          <w:bCs/>
          <w:szCs w:val="24"/>
        </w:rPr>
        <w:t xml:space="preserve">Homologado Pelo Conselho </w:t>
      </w:r>
      <w:r>
        <w:rPr>
          <w:rFonts w:ascii="Montserrat" w:eastAsia="Calibri" w:hAnsi="Montserrat" w:cs="Arial"/>
          <w:b/>
          <w:bCs/>
          <w:szCs w:val="24"/>
        </w:rPr>
        <w:t>Nacional do Brasil</w:t>
      </w:r>
    </w:p>
    <w:p w14:paraId="47FB37FD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0B9FCEB6" w14:textId="77777777" w:rsidR="0051190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0CC9E1E1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b/>
          <w:bCs/>
          <w:szCs w:val="24"/>
        </w:rPr>
      </w:pPr>
    </w:p>
    <w:p w14:paraId="37EB2C56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p w14:paraId="5410B08A" w14:textId="77777777" w:rsidR="00511901" w:rsidRPr="00F124C1" w:rsidRDefault="00511901" w:rsidP="00E94322">
      <w:pPr>
        <w:pStyle w:val="Corpodetex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901" w14:paraId="62F1D5E5" w14:textId="77777777" w:rsidTr="00F92E54">
        <w:tc>
          <w:tcPr>
            <w:tcW w:w="4814" w:type="dxa"/>
          </w:tcPr>
          <w:p w14:paraId="1F517B0C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13EA37D4" w14:textId="4EFD3546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CNB</w:t>
            </w:r>
          </w:p>
          <w:p w14:paraId="1B6C89E6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2DF2F3C7" w14:textId="77777777" w:rsidR="00511901" w:rsidRPr="00EF50CB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5C7EEE1C" w14:textId="09BE00A8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CNB</w:t>
            </w:r>
          </w:p>
          <w:p w14:paraId="0C8199B1" w14:textId="77777777" w:rsidR="00511901" w:rsidRDefault="00511901" w:rsidP="00E94322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72A78DAD" w14:textId="77777777" w:rsidR="00511901" w:rsidRPr="00F124C1" w:rsidRDefault="00511901" w:rsidP="00E94322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p w14:paraId="30D1BD75" w14:textId="00FB5B19" w:rsidR="00004703" w:rsidRPr="008350FF" w:rsidRDefault="00004703" w:rsidP="00E94322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/>
          <w:color w:val="222222"/>
          <w:szCs w:val="24"/>
        </w:rPr>
      </w:pPr>
    </w:p>
    <w:sectPr w:rsidR="00004703" w:rsidRPr="008350FF" w:rsidSect="00421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6DCE" w14:textId="77777777" w:rsidR="006C1BAA" w:rsidRPr="006D4105" w:rsidRDefault="006C1BAA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70108BD9" w14:textId="77777777" w:rsidR="006C1BAA" w:rsidRPr="006D4105" w:rsidRDefault="006C1BAA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E24D" w14:textId="77777777" w:rsidR="004470A3" w:rsidRDefault="004470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5773A2C0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88067" id="Group 876" o:spid="_x0000_s1026" style="position:absolute;margin-left:0;margin-top:751.95pt;width:595.3pt;height:.3pt;z-index:251671552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Conselho Metropolitano de 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249AF" id="Group 1" o:spid="_x0000_s1026" style="position:absolute;margin-left:0;margin-top:0;width:595.3pt;height:42.5pt;z-index:-251645952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7C79" w14:textId="77777777" w:rsidR="004470A3" w:rsidRDefault="00447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2407" w14:textId="77777777" w:rsidR="006C1BAA" w:rsidRPr="006D4105" w:rsidRDefault="006C1BAA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318B399E" w14:textId="77777777" w:rsidR="006C1BAA" w:rsidRPr="006D4105" w:rsidRDefault="006C1BAA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333C" w14:textId="77777777" w:rsidR="004470A3" w:rsidRDefault="00447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30B21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C7D8" w14:textId="77777777" w:rsidR="004470A3" w:rsidRDefault="00447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18C"/>
    <w:multiLevelType w:val="hybridMultilevel"/>
    <w:tmpl w:val="584E4258"/>
    <w:lvl w:ilvl="0" w:tplc="A96E7C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D59"/>
    <w:multiLevelType w:val="hybridMultilevel"/>
    <w:tmpl w:val="158CEA3A"/>
    <w:lvl w:ilvl="0" w:tplc="41D4B8DE">
      <w:start w:val="1"/>
      <w:numFmt w:val="upperRoman"/>
      <w:lvlText w:val="%1)"/>
      <w:lvlJc w:val="left"/>
      <w:pPr>
        <w:ind w:left="1557" w:hanging="720"/>
      </w:pPr>
      <w:rPr>
        <w:rFonts w:ascii="Arial" w:eastAsia="Arial MT" w:hAnsi="Arial" w:cs="Arial" w:hint="default"/>
        <w:spacing w:val="0"/>
        <w:w w:val="100"/>
        <w:sz w:val="24"/>
        <w:szCs w:val="24"/>
        <w:lang w:val="pt-PT" w:eastAsia="en-US" w:bidi="ar-SA"/>
      </w:rPr>
    </w:lvl>
    <w:lvl w:ilvl="1" w:tplc="3696A7D0">
      <w:numFmt w:val="bullet"/>
      <w:lvlText w:val="•"/>
      <w:lvlJc w:val="left"/>
      <w:pPr>
        <w:ind w:left="2392" w:hanging="720"/>
      </w:pPr>
      <w:rPr>
        <w:lang w:val="pt-PT" w:eastAsia="en-US" w:bidi="ar-SA"/>
      </w:rPr>
    </w:lvl>
    <w:lvl w:ilvl="2" w:tplc="83A6FF76">
      <w:numFmt w:val="bullet"/>
      <w:lvlText w:val="•"/>
      <w:lvlJc w:val="left"/>
      <w:pPr>
        <w:ind w:left="3225" w:hanging="720"/>
      </w:pPr>
      <w:rPr>
        <w:lang w:val="pt-PT" w:eastAsia="en-US" w:bidi="ar-SA"/>
      </w:rPr>
    </w:lvl>
    <w:lvl w:ilvl="3" w:tplc="F9C0F14C">
      <w:numFmt w:val="bullet"/>
      <w:lvlText w:val="•"/>
      <w:lvlJc w:val="left"/>
      <w:pPr>
        <w:ind w:left="4057" w:hanging="720"/>
      </w:pPr>
      <w:rPr>
        <w:lang w:val="pt-PT" w:eastAsia="en-US" w:bidi="ar-SA"/>
      </w:rPr>
    </w:lvl>
    <w:lvl w:ilvl="4" w:tplc="A9523834">
      <w:numFmt w:val="bullet"/>
      <w:lvlText w:val="•"/>
      <w:lvlJc w:val="left"/>
      <w:pPr>
        <w:ind w:left="4890" w:hanging="720"/>
      </w:pPr>
      <w:rPr>
        <w:lang w:val="pt-PT" w:eastAsia="en-US" w:bidi="ar-SA"/>
      </w:rPr>
    </w:lvl>
    <w:lvl w:ilvl="5" w:tplc="8320F104">
      <w:numFmt w:val="bullet"/>
      <w:lvlText w:val="•"/>
      <w:lvlJc w:val="left"/>
      <w:pPr>
        <w:ind w:left="5723" w:hanging="720"/>
      </w:pPr>
      <w:rPr>
        <w:lang w:val="pt-PT" w:eastAsia="en-US" w:bidi="ar-SA"/>
      </w:rPr>
    </w:lvl>
    <w:lvl w:ilvl="6" w:tplc="CC7ADD50">
      <w:numFmt w:val="bullet"/>
      <w:lvlText w:val="•"/>
      <w:lvlJc w:val="left"/>
      <w:pPr>
        <w:ind w:left="6555" w:hanging="720"/>
      </w:pPr>
      <w:rPr>
        <w:lang w:val="pt-PT" w:eastAsia="en-US" w:bidi="ar-SA"/>
      </w:rPr>
    </w:lvl>
    <w:lvl w:ilvl="7" w:tplc="E594F642">
      <w:numFmt w:val="bullet"/>
      <w:lvlText w:val="•"/>
      <w:lvlJc w:val="left"/>
      <w:pPr>
        <w:ind w:left="7388" w:hanging="720"/>
      </w:pPr>
      <w:rPr>
        <w:lang w:val="pt-PT" w:eastAsia="en-US" w:bidi="ar-SA"/>
      </w:rPr>
    </w:lvl>
    <w:lvl w:ilvl="8" w:tplc="D3924806">
      <w:numFmt w:val="bullet"/>
      <w:lvlText w:val="•"/>
      <w:lvlJc w:val="left"/>
      <w:pPr>
        <w:ind w:left="8221" w:hanging="720"/>
      </w:pPr>
      <w:rPr>
        <w:lang w:val="pt-PT" w:eastAsia="en-US" w:bidi="ar-SA"/>
      </w:rPr>
    </w:lvl>
  </w:abstractNum>
  <w:abstractNum w:abstractNumId="2" w15:restartNumberingAfterBreak="0">
    <w:nsid w:val="0AE07167"/>
    <w:multiLevelType w:val="hybridMultilevel"/>
    <w:tmpl w:val="5E6CBCB2"/>
    <w:lvl w:ilvl="0" w:tplc="651070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339"/>
    <w:multiLevelType w:val="hybridMultilevel"/>
    <w:tmpl w:val="0F5A4006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5C80"/>
    <w:multiLevelType w:val="hybridMultilevel"/>
    <w:tmpl w:val="5FD01B40"/>
    <w:lvl w:ilvl="0" w:tplc="F1643B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989"/>
    <w:multiLevelType w:val="hybridMultilevel"/>
    <w:tmpl w:val="85E2A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6328"/>
    <w:multiLevelType w:val="hybridMultilevel"/>
    <w:tmpl w:val="9DE4B7D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7046"/>
    <w:multiLevelType w:val="hybridMultilevel"/>
    <w:tmpl w:val="16422A46"/>
    <w:lvl w:ilvl="0" w:tplc="9D9288A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764"/>
    <w:multiLevelType w:val="hybridMultilevel"/>
    <w:tmpl w:val="8EFCCE5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105E1"/>
    <w:multiLevelType w:val="hybridMultilevel"/>
    <w:tmpl w:val="EC7A9624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A4BB8"/>
    <w:multiLevelType w:val="hybridMultilevel"/>
    <w:tmpl w:val="4DF87DB6"/>
    <w:lvl w:ilvl="0" w:tplc="ECE23D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2819"/>
    <w:multiLevelType w:val="hybridMultilevel"/>
    <w:tmpl w:val="B424555C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7CDB"/>
    <w:multiLevelType w:val="hybridMultilevel"/>
    <w:tmpl w:val="2DC2C396"/>
    <w:lvl w:ilvl="0" w:tplc="FE18A5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30F61"/>
    <w:multiLevelType w:val="hybridMultilevel"/>
    <w:tmpl w:val="9C6E9642"/>
    <w:lvl w:ilvl="0" w:tplc="B1967B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16F"/>
    <w:multiLevelType w:val="hybridMultilevel"/>
    <w:tmpl w:val="552E5EE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2EC4"/>
    <w:multiLevelType w:val="hybridMultilevel"/>
    <w:tmpl w:val="E8D4C6E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5A24"/>
    <w:multiLevelType w:val="hybridMultilevel"/>
    <w:tmpl w:val="8B0CB04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D1687"/>
    <w:multiLevelType w:val="hybridMultilevel"/>
    <w:tmpl w:val="11F8C9D2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7FF7"/>
    <w:multiLevelType w:val="hybridMultilevel"/>
    <w:tmpl w:val="BADC3D26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3FF"/>
    <w:multiLevelType w:val="hybridMultilevel"/>
    <w:tmpl w:val="E1E4623A"/>
    <w:lvl w:ilvl="0" w:tplc="50AA2402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F65B7"/>
    <w:multiLevelType w:val="hybridMultilevel"/>
    <w:tmpl w:val="CDDC0834"/>
    <w:lvl w:ilvl="0" w:tplc="F5D44C2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5F3F"/>
    <w:multiLevelType w:val="hybridMultilevel"/>
    <w:tmpl w:val="DC5AEE08"/>
    <w:lvl w:ilvl="0" w:tplc="AEC2D99C">
      <w:start w:val="1"/>
      <w:numFmt w:val="upp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6F37D3"/>
    <w:multiLevelType w:val="hybridMultilevel"/>
    <w:tmpl w:val="17DE0FCE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E0045"/>
    <w:multiLevelType w:val="hybridMultilevel"/>
    <w:tmpl w:val="BB181CA4"/>
    <w:lvl w:ilvl="0" w:tplc="87CC1E4C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E35AAC"/>
    <w:multiLevelType w:val="hybridMultilevel"/>
    <w:tmpl w:val="DDA0EFC0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D7BC6"/>
    <w:multiLevelType w:val="hybridMultilevel"/>
    <w:tmpl w:val="541E6B22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26270"/>
    <w:multiLevelType w:val="hybridMultilevel"/>
    <w:tmpl w:val="F3F48C30"/>
    <w:lvl w:ilvl="0" w:tplc="2060780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93D5C"/>
    <w:multiLevelType w:val="hybridMultilevel"/>
    <w:tmpl w:val="B680FDF8"/>
    <w:lvl w:ilvl="0" w:tplc="56149B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3576D"/>
    <w:multiLevelType w:val="hybridMultilevel"/>
    <w:tmpl w:val="1854B9E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771A"/>
    <w:multiLevelType w:val="hybridMultilevel"/>
    <w:tmpl w:val="E5BC01B2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876"/>
    <w:multiLevelType w:val="hybridMultilevel"/>
    <w:tmpl w:val="DC78A908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20CC"/>
    <w:multiLevelType w:val="hybridMultilevel"/>
    <w:tmpl w:val="36EC7EC0"/>
    <w:lvl w:ilvl="0" w:tplc="741818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566D"/>
    <w:multiLevelType w:val="hybridMultilevel"/>
    <w:tmpl w:val="EEEA2650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E3315"/>
    <w:multiLevelType w:val="hybridMultilevel"/>
    <w:tmpl w:val="E5BC0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A5CD8"/>
    <w:multiLevelType w:val="hybridMultilevel"/>
    <w:tmpl w:val="1DEA23F6"/>
    <w:lvl w:ilvl="0" w:tplc="81AC134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56FFE"/>
    <w:multiLevelType w:val="hybridMultilevel"/>
    <w:tmpl w:val="15664C68"/>
    <w:lvl w:ilvl="0" w:tplc="9D9288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92D8E"/>
    <w:multiLevelType w:val="hybridMultilevel"/>
    <w:tmpl w:val="CCB61F74"/>
    <w:lvl w:ilvl="0" w:tplc="F7E6EE14">
      <w:start w:val="1"/>
      <w:numFmt w:val="upperRoman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37B9D"/>
    <w:multiLevelType w:val="hybridMultilevel"/>
    <w:tmpl w:val="ED7A0174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B35C5"/>
    <w:multiLevelType w:val="hybridMultilevel"/>
    <w:tmpl w:val="5B288DF2"/>
    <w:lvl w:ilvl="0" w:tplc="AD006B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12D68"/>
    <w:multiLevelType w:val="hybridMultilevel"/>
    <w:tmpl w:val="E8A6C5EC"/>
    <w:lvl w:ilvl="0" w:tplc="5D4EEE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D1D70"/>
    <w:multiLevelType w:val="hybridMultilevel"/>
    <w:tmpl w:val="394C781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C3BD6"/>
    <w:multiLevelType w:val="hybridMultilevel"/>
    <w:tmpl w:val="1F30C216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9252A"/>
    <w:multiLevelType w:val="hybridMultilevel"/>
    <w:tmpl w:val="363A973C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55"/>
    <w:multiLevelType w:val="hybridMultilevel"/>
    <w:tmpl w:val="6846AA70"/>
    <w:lvl w:ilvl="0" w:tplc="6E341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37EC6"/>
    <w:multiLevelType w:val="hybridMultilevel"/>
    <w:tmpl w:val="2742931A"/>
    <w:lvl w:ilvl="0" w:tplc="166C77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84265"/>
    <w:multiLevelType w:val="hybridMultilevel"/>
    <w:tmpl w:val="819A6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75AB9"/>
    <w:multiLevelType w:val="hybridMultilevel"/>
    <w:tmpl w:val="F4B21556"/>
    <w:lvl w:ilvl="0" w:tplc="05140F6E">
      <w:start w:val="1"/>
      <w:numFmt w:val="upperRoman"/>
      <w:lvlText w:val="%1)"/>
      <w:lvlJc w:val="left"/>
      <w:pPr>
        <w:ind w:left="100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9A0197"/>
    <w:multiLevelType w:val="hybridMultilevel"/>
    <w:tmpl w:val="B4387DBE"/>
    <w:lvl w:ilvl="0" w:tplc="81AC13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8071">
    <w:abstractNumId w:val="0"/>
  </w:num>
  <w:num w:numId="2" w16cid:durableId="550849556">
    <w:abstractNumId w:val="33"/>
  </w:num>
  <w:num w:numId="3" w16cid:durableId="408576306">
    <w:abstractNumId w:val="35"/>
  </w:num>
  <w:num w:numId="4" w16cid:durableId="905065084">
    <w:abstractNumId w:val="10"/>
  </w:num>
  <w:num w:numId="5" w16cid:durableId="1312558440">
    <w:abstractNumId w:val="13"/>
  </w:num>
  <w:num w:numId="6" w16cid:durableId="1628004291">
    <w:abstractNumId w:val="27"/>
  </w:num>
  <w:num w:numId="7" w16cid:durableId="1234386639">
    <w:abstractNumId w:val="2"/>
  </w:num>
  <w:num w:numId="8" w16cid:durableId="1680279131">
    <w:abstractNumId w:val="31"/>
  </w:num>
  <w:num w:numId="9" w16cid:durableId="534512147">
    <w:abstractNumId w:val="39"/>
  </w:num>
  <w:num w:numId="10" w16cid:durableId="194970432">
    <w:abstractNumId w:val="36"/>
  </w:num>
  <w:num w:numId="11" w16cid:durableId="1179153752">
    <w:abstractNumId w:val="46"/>
  </w:num>
  <w:num w:numId="12" w16cid:durableId="1811550761">
    <w:abstractNumId w:val="21"/>
  </w:num>
  <w:num w:numId="13" w16cid:durableId="1024863447">
    <w:abstractNumId w:val="19"/>
  </w:num>
  <w:num w:numId="14" w16cid:durableId="1686054417">
    <w:abstractNumId w:val="4"/>
  </w:num>
  <w:num w:numId="15" w16cid:durableId="17911288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65247944">
    <w:abstractNumId w:val="15"/>
  </w:num>
  <w:num w:numId="17" w16cid:durableId="546181376">
    <w:abstractNumId w:val="20"/>
  </w:num>
  <w:num w:numId="18" w16cid:durableId="1745372840">
    <w:abstractNumId w:val="29"/>
  </w:num>
  <w:num w:numId="19" w16cid:durableId="970745762">
    <w:abstractNumId w:val="24"/>
  </w:num>
  <w:num w:numId="20" w16cid:durableId="1034382226">
    <w:abstractNumId w:val="28"/>
  </w:num>
  <w:num w:numId="21" w16cid:durableId="554047261">
    <w:abstractNumId w:val="18"/>
  </w:num>
  <w:num w:numId="22" w16cid:durableId="209878714">
    <w:abstractNumId w:val="43"/>
  </w:num>
  <w:num w:numId="23" w16cid:durableId="1136069754">
    <w:abstractNumId w:val="34"/>
  </w:num>
  <w:num w:numId="24" w16cid:durableId="2036692480">
    <w:abstractNumId w:val="16"/>
  </w:num>
  <w:num w:numId="25" w16cid:durableId="282272403">
    <w:abstractNumId w:val="47"/>
  </w:num>
  <w:num w:numId="26" w16cid:durableId="1467890665">
    <w:abstractNumId w:val="38"/>
  </w:num>
  <w:num w:numId="27" w16cid:durableId="971327525">
    <w:abstractNumId w:val="8"/>
  </w:num>
  <w:num w:numId="28" w16cid:durableId="1255163023">
    <w:abstractNumId w:val="22"/>
  </w:num>
  <w:num w:numId="29" w16cid:durableId="1229339880">
    <w:abstractNumId w:val="37"/>
  </w:num>
  <w:num w:numId="30" w16cid:durableId="972324008">
    <w:abstractNumId w:val="44"/>
  </w:num>
  <w:num w:numId="31" w16cid:durableId="467285038">
    <w:abstractNumId w:val="6"/>
  </w:num>
  <w:num w:numId="32" w16cid:durableId="189296351">
    <w:abstractNumId w:val="11"/>
  </w:num>
  <w:num w:numId="33" w16cid:durableId="2039357973">
    <w:abstractNumId w:val="3"/>
  </w:num>
  <w:num w:numId="34" w16cid:durableId="344939036">
    <w:abstractNumId w:val="14"/>
  </w:num>
  <w:num w:numId="35" w16cid:durableId="1616476873">
    <w:abstractNumId w:val="17"/>
  </w:num>
  <w:num w:numId="36" w16cid:durableId="1513104394">
    <w:abstractNumId w:val="25"/>
  </w:num>
  <w:num w:numId="37" w16cid:durableId="1745641549">
    <w:abstractNumId w:val="32"/>
  </w:num>
  <w:num w:numId="38" w16cid:durableId="1968392978">
    <w:abstractNumId w:val="30"/>
  </w:num>
  <w:num w:numId="39" w16cid:durableId="1856069154">
    <w:abstractNumId w:val="42"/>
  </w:num>
  <w:num w:numId="40" w16cid:durableId="1012145680">
    <w:abstractNumId w:val="9"/>
  </w:num>
  <w:num w:numId="41" w16cid:durableId="1949579447">
    <w:abstractNumId w:val="41"/>
  </w:num>
  <w:num w:numId="42" w16cid:durableId="273052959">
    <w:abstractNumId w:val="40"/>
  </w:num>
  <w:num w:numId="43" w16cid:durableId="1937784791">
    <w:abstractNumId w:val="5"/>
  </w:num>
  <w:num w:numId="44" w16cid:durableId="1817256924">
    <w:abstractNumId w:val="23"/>
  </w:num>
  <w:num w:numId="45" w16cid:durableId="1929002985">
    <w:abstractNumId w:val="12"/>
  </w:num>
  <w:num w:numId="46" w16cid:durableId="1805854888">
    <w:abstractNumId w:val="7"/>
  </w:num>
  <w:num w:numId="47" w16cid:durableId="5397059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958032884">
    <w:abstractNumId w:val="45"/>
  </w:num>
  <w:num w:numId="49" w16cid:durableId="1553731918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4703"/>
    <w:rsid w:val="000072D0"/>
    <w:rsid w:val="000125E2"/>
    <w:rsid w:val="00013C63"/>
    <w:rsid w:val="00014579"/>
    <w:rsid w:val="0001592A"/>
    <w:rsid w:val="00021D39"/>
    <w:rsid w:val="00024748"/>
    <w:rsid w:val="00027E81"/>
    <w:rsid w:val="00041F94"/>
    <w:rsid w:val="00042C6F"/>
    <w:rsid w:val="00046C56"/>
    <w:rsid w:val="00047AE1"/>
    <w:rsid w:val="00053471"/>
    <w:rsid w:val="00055EB1"/>
    <w:rsid w:val="000632C2"/>
    <w:rsid w:val="00066457"/>
    <w:rsid w:val="000735F4"/>
    <w:rsid w:val="000758FE"/>
    <w:rsid w:val="00082B66"/>
    <w:rsid w:val="000A6EC2"/>
    <w:rsid w:val="000C6F27"/>
    <w:rsid w:val="000D13FD"/>
    <w:rsid w:val="000D1BF2"/>
    <w:rsid w:val="000D217F"/>
    <w:rsid w:val="000D2231"/>
    <w:rsid w:val="000D5A12"/>
    <w:rsid w:val="000E1A67"/>
    <w:rsid w:val="000E2748"/>
    <w:rsid w:val="000E48C5"/>
    <w:rsid w:val="000E4F41"/>
    <w:rsid w:val="00104F20"/>
    <w:rsid w:val="00106D40"/>
    <w:rsid w:val="00111853"/>
    <w:rsid w:val="001121A3"/>
    <w:rsid w:val="00115A79"/>
    <w:rsid w:val="00120305"/>
    <w:rsid w:val="00135403"/>
    <w:rsid w:val="0013721B"/>
    <w:rsid w:val="001502CE"/>
    <w:rsid w:val="001507F1"/>
    <w:rsid w:val="00150C81"/>
    <w:rsid w:val="00164CF6"/>
    <w:rsid w:val="00172E23"/>
    <w:rsid w:val="0017508E"/>
    <w:rsid w:val="001805FE"/>
    <w:rsid w:val="00182FEB"/>
    <w:rsid w:val="001901A4"/>
    <w:rsid w:val="00196ACD"/>
    <w:rsid w:val="001B0CF2"/>
    <w:rsid w:val="001B32F1"/>
    <w:rsid w:val="001C10D8"/>
    <w:rsid w:val="001C145E"/>
    <w:rsid w:val="001C48A6"/>
    <w:rsid w:val="001C6028"/>
    <w:rsid w:val="001D1251"/>
    <w:rsid w:val="001D76EE"/>
    <w:rsid w:val="001E061C"/>
    <w:rsid w:val="001E0CFD"/>
    <w:rsid w:val="001E4D35"/>
    <w:rsid w:val="001E7A8D"/>
    <w:rsid w:val="001F6177"/>
    <w:rsid w:val="0020113A"/>
    <w:rsid w:val="00202C43"/>
    <w:rsid w:val="002114BE"/>
    <w:rsid w:val="002359CC"/>
    <w:rsid w:val="00237EB2"/>
    <w:rsid w:val="002436C1"/>
    <w:rsid w:val="002535CF"/>
    <w:rsid w:val="002554D6"/>
    <w:rsid w:val="00265C57"/>
    <w:rsid w:val="00273E25"/>
    <w:rsid w:val="00281D1B"/>
    <w:rsid w:val="00285AB1"/>
    <w:rsid w:val="00294B5B"/>
    <w:rsid w:val="00296FB9"/>
    <w:rsid w:val="002A1050"/>
    <w:rsid w:val="002B101B"/>
    <w:rsid w:val="002B7F3E"/>
    <w:rsid w:val="002D02D3"/>
    <w:rsid w:val="002D6856"/>
    <w:rsid w:val="002D7989"/>
    <w:rsid w:val="002E0070"/>
    <w:rsid w:val="002E565E"/>
    <w:rsid w:val="002F6DCC"/>
    <w:rsid w:val="003043DF"/>
    <w:rsid w:val="00316A0A"/>
    <w:rsid w:val="00327458"/>
    <w:rsid w:val="00333762"/>
    <w:rsid w:val="00342537"/>
    <w:rsid w:val="0035374C"/>
    <w:rsid w:val="00364EE0"/>
    <w:rsid w:val="00365ED7"/>
    <w:rsid w:val="0037234C"/>
    <w:rsid w:val="0038128D"/>
    <w:rsid w:val="00385CE6"/>
    <w:rsid w:val="00395928"/>
    <w:rsid w:val="003B1FED"/>
    <w:rsid w:val="003B25DB"/>
    <w:rsid w:val="003B2AE9"/>
    <w:rsid w:val="003B2FF9"/>
    <w:rsid w:val="003B7E6B"/>
    <w:rsid w:val="003D1D39"/>
    <w:rsid w:val="003E1863"/>
    <w:rsid w:val="003E435B"/>
    <w:rsid w:val="003E4E1E"/>
    <w:rsid w:val="003E5ED8"/>
    <w:rsid w:val="003F66DF"/>
    <w:rsid w:val="00400889"/>
    <w:rsid w:val="004017D8"/>
    <w:rsid w:val="00414238"/>
    <w:rsid w:val="0042134F"/>
    <w:rsid w:val="00427786"/>
    <w:rsid w:val="00433568"/>
    <w:rsid w:val="00436B2B"/>
    <w:rsid w:val="00444651"/>
    <w:rsid w:val="004470A3"/>
    <w:rsid w:val="00451C46"/>
    <w:rsid w:val="00456C15"/>
    <w:rsid w:val="00463AB2"/>
    <w:rsid w:val="00465F18"/>
    <w:rsid w:val="00466F9E"/>
    <w:rsid w:val="00472B32"/>
    <w:rsid w:val="0047476A"/>
    <w:rsid w:val="004765D8"/>
    <w:rsid w:val="004830AF"/>
    <w:rsid w:val="00485C70"/>
    <w:rsid w:val="00486B9F"/>
    <w:rsid w:val="004901CE"/>
    <w:rsid w:val="00490B4A"/>
    <w:rsid w:val="004A3F74"/>
    <w:rsid w:val="004A58BF"/>
    <w:rsid w:val="004B079C"/>
    <w:rsid w:val="004B3B36"/>
    <w:rsid w:val="004B5458"/>
    <w:rsid w:val="004C369F"/>
    <w:rsid w:val="004E025B"/>
    <w:rsid w:val="004E77F6"/>
    <w:rsid w:val="00504455"/>
    <w:rsid w:val="00511901"/>
    <w:rsid w:val="00513B56"/>
    <w:rsid w:val="00520759"/>
    <w:rsid w:val="005210D6"/>
    <w:rsid w:val="0053096A"/>
    <w:rsid w:val="00537645"/>
    <w:rsid w:val="005412FD"/>
    <w:rsid w:val="005737AE"/>
    <w:rsid w:val="00573DBE"/>
    <w:rsid w:val="00574936"/>
    <w:rsid w:val="005752B4"/>
    <w:rsid w:val="00597A9A"/>
    <w:rsid w:val="005A17CE"/>
    <w:rsid w:val="005B277B"/>
    <w:rsid w:val="005B3A38"/>
    <w:rsid w:val="005C0D06"/>
    <w:rsid w:val="005D15A2"/>
    <w:rsid w:val="005D464E"/>
    <w:rsid w:val="005E54ED"/>
    <w:rsid w:val="005F2805"/>
    <w:rsid w:val="00601C14"/>
    <w:rsid w:val="00601DDD"/>
    <w:rsid w:val="00605581"/>
    <w:rsid w:val="00613D4A"/>
    <w:rsid w:val="0061420C"/>
    <w:rsid w:val="0061585B"/>
    <w:rsid w:val="00625243"/>
    <w:rsid w:val="0064376F"/>
    <w:rsid w:val="00643B96"/>
    <w:rsid w:val="0065300A"/>
    <w:rsid w:val="006604AB"/>
    <w:rsid w:val="006630D1"/>
    <w:rsid w:val="0066790C"/>
    <w:rsid w:val="00673A11"/>
    <w:rsid w:val="00681197"/>
    <w:rsid w:val="00685DEE"/>
    <w:rsid w:val="00687396"/>
    <w:rsid w:val="00694F95"/>
    <w:rsid w:val="006A6688"/>
    <w:rsid w:val="006B37F4"/>
    <w:rsid w:val="006C1BAA"/>
    <w:rsid w:val="006C4EDD"/>
    <w:rsid w:val="006D4105"/>
    <w:rsid w:val="006D7647"/>
    <w:rsid w:val="006D7950"/>
    <w:rsid w:val="006E4779"/>
    <w:rsid w:val="0070358A"/>
    <w:rsid w:val="00711629"/>
    <w:rsid w:val="00717E4A"/>
    <w:rsid w:val="00723741"/>
    <w:rsid w:val="00736F03"/>
    <w:rsid w:val="00742214"/>
    <w:rsid w:val="007423CC"/>
    <w:rsid w:val="00742666"/>
    <w:rsid w:val="00745BE8"/>
    <w:rsid w:val="00745D6B"/>
    <w:rsid w:val="007521CF"/>
    <w:rsid w:val="00761D00"/>
    <w:rsid w:val="007628F6"/>
    <w:rsid w:val="00773894"/>
    <w:rsid w:val="00777BD2"/>
    <w:rsid w:val="00783ED0"/>
    <w:rsid w:val="0078549F"/>
    <w:rsid w:val="007861A8"/>
    <w:rsid w:val="0079125F"/>
    <w:rsid w:val="00795D8F"/>
    <w:rsid w:val="007A5D8B"/>
    <w:rsid w:val="007A7338"/>
    <w:rsid w:val="007B4D65"/>
    <w:rsid w:val="007C24DA"/>
    <w:rsid w:val="007D316F"/>
    <w:rsid w:val="007D459D"/>
    <w:rsid w:val="007E00DB"/>
    <w:rsid w:val="007E2747"/>
    <w:rsid w:val="007F3E7A"/>
    <w:rsid w:val="007F5F88"/>
    <w:rsid w:val="00806E7F"/>
    <w:rsid w:val="008124B2"/>
    <w:rsid w:val="00820EB8"/>
    <w:rsid w:val="00834019"/>
    <w:rsid w:val="008342A1"/>
    <w:rsid w:val="008350FF"/>
    <w:rsid w:val="00836CA4"/>
    <w:rsid w:val="008449CD"/>
    <w:rsid w:val="0085298D"/>
    <w:rsid w:val="00855205"/>
    <w:rsid w:val="00863220"/>
    <w:rsid w:val="008663C0"/>
    <w:rsid w:val="00872CC1"/>
    <w:rsid w:val="00881D69"/>
    <w:rsid w:val="00890814"/>
    <w:rsid w:val="0089287A"/>
    <w:rsid w:val="00894284"/>
    <w:rsid w:val="00897C9C"/>
    <w:rsid w:val="008A38C6"/>
    <w:rsid w:val="008B44DB"/>
    <w:rsid w:val="008B5A5E"/>
    <w:rsid w:val="008C1745"/>
    <w:rsid w:val="008C1757"/>
    <w:rsid w:val="008C1F8B"/>
    <w:rsid w:val="008D03D2"/>
    <w:rsid w:val="008D2BA4"/>
    <w:rsid w:val="008D56B7"/>
    <w:rsid w:val="008D65DB"/>
    <w:rsid w:val="008E6A77"/>
    <w:rsid w:val="008F7CC3"/>
    <w:rsid w:val="00912EE2"/>
    <w:rsid w:val="00923930"/>
    <w:rsid w:val="00940705"/>
    <w:rsid w:val="00947F2B"/>
    <w:rsid w:val="00954ABB"/>
    <w:rsid w:val="0096332A"/>
    <w:rsid w:val="00982203"/>
    <w:rsid w:val="00986E4C"/>
    <w:rsid w:val="009944C1"/>
    <w:rsid w:val="009B0009"/>
    <w:rsid w:val="009C04CF"/>
    <w:rsid w:val="009C2882"/>
    <w:rsid w:val="009D2619"/>
    <w:rsid w:val="009D3EDC"/>
    <w:rsid w:val="009D46C2"/>
    <w:rsid w:val="009D648F"/>
    <w:rsid w:val="009E1B05"/>
    <w:rsid w:val="009E517C"/>
    <w:rsid w:val="009E6AE3"/>
    <w:rsid w:val="009F1344"/>
    <w:rsid w:val="009F1E49"/>
    <w:rsid w:val="009F1F0E"/>
    <w:rsid w:val="009F5507"/>
    <w:rsid w:val="00A00B8B"/>
    <w:rsid w:val="00A04F2D"/>
    <w:rsid w:val="00A0695E"/>
    <w:rsid w:val="00A17789"/>
    <w:rsid w:val="00A21356"/>
    <w:rsid w:val="00A232C2"/>
    <w:rsid w:val="00A333CC"/>
    <w:rsid w:val="00A34650"/>
    <w:rsid w:val="00A4005E"/>
    <w:rsid w:val="00A42A3D"/>
    <w:rsid w:val="00A4451B"/>
    <w:rsid w:val="00A46A54"/>
    <w:rsid w:val="00A50899"/>
    <w:rsid w:val="00A5531D"/>
    <w:rsid w:val="00A57AAC"/>
    <w:rsid w:val="00A7292B"/>
    <w:rsid w:val="00A72E6A"/>
    <w:rsid w:val="00A74260"/>
    <w:rsid w:val="00A75E94"/>
    <w:rsid w:val="00A804DB"/>
    <w:rsid w:val="00A86A8B"/>
    <w:rsid w:val="00A86A93"/>
    <w:rsid w:val="00A9746D"/>
    <w:rsid w:val="00AB5437"/>
    <w:rsid w:val="00AC46AA"/>
    <w:rsid w:val="00AC7424"/>
    <w:rsid w:val="00AD13D3"/>
    <w:rsid w:val="00AD3066"/>
    <w:rsid w:val="00AD512D"/>
    <w:rsid w:val="00AD707B"/>
    <w:rsid w:val="00AD7419"/>
    <w:rsid w:val="00AE1CF0"/>
    <w:rsid w:val="00AE6996"/>
    <w:rsid w:val="00AE70E7"/>
    <w:rsid w:val="00AF0A70"/>
    <w:rsid w:val="00AF2A4A"/>
    <w:rsid w:val="00AF34E4"/>
    <w:rsid w:val="00AF7514"/>
    <w:rsid w:val="00AF76D7"/>
    <w:rsid w:val="00B1024E"/>
    <w:rsid w:val="00B14957"/>
    <w:rsid w:val="00B208AE"/>
    <w:rsid w:val="00B210EC"/>
    <w:rsid w:val="00B22F4F"/>
    <w:rsid w:val="00B235E3"/>
    <w:rsid w:val="00B23CC3"/>
    <w:rsid w:val="00B34FD5"/>
    <w:rsid w:val="00B37356"/>
    <w:rsid w:val="00B43C96"/>
    <w:rsid w:val="00B510DF"/>
    <w:rsid w:val="00B51B8A"/>
    <w:rsid w:val="00B53587"/>
    <w:rsid w:val="00B539B0"/>
    <w:rsid w:val="00B67BD4"/>
    <w:rsid w:val="00B7041E"/>
    <w:rsid w:val="00B95D0D"/>
    <w:rsid w:val="00BA7CD8"/>
    <w:rsid w:val="00BB29CD"/>
    <w:rsid w:val="00BC48D0"/>
    <w:rsid w:val="00BC4AA7"/>
    <w:rsid w:val="00BD31E3"/>
    <w:rsid w:val="00BF2375"/>
    <w:rsid w:val="00BF39AA"/>
    <w:rsid w:val="00BF5C29"/>
    <w:rsid w:val="00C015F9"/>
    <w:rsid w:val="00C0367C"/>
    <w:rsid w:val="00C12D7E"/>
    <w:rsid w:val="00C153B3"/>
    <w:rsid w:val="00C243A8"/>
    <w:rsid w:val="00C25CA6"/>
    <w:rsid w:val="00C30D5F"/>
    <w:rsid w:val="00C37186"/>
    <w:rsid w:val="00C407DD"/>
    <w:rsid w:val="00C5130D"/>
    <w:rsid w:val="00C61449"/>
    <w:rsid w:val="00C80864"/>
    <w:rsid w:val="00C80BB2"/>
    <w:rsid w:val="00C82BA8"/>
    <w:rsid w:val="00C82C70"/>
    <w:rsid w:val="00C85296"/>
    <w:rsid w:val="00C92985"/>
    <w:rsid w:val="00C92E56"/>
    <w:rsid w:val="00C94159"/>
    <w:rsid w:val="00C96C8C"/>
    <w:rsid w:val="00CB32C2"/>
    <w:rsid w:val="00CB35C5"/>
    <w:rsid w:val="00CB7A04"/>
    <w:rsid w:val="00CC16DC"/>
    <w:rsid w:val="00CD3E35"/>
    <w:rsid w:val="00CD4B4C"/>
    <w:rsid w:val="00CD61B1"/>
    <w:rsid w:val="00CE3A07"/>
    <w:rsid w:val="00CE3D5F"/>
    <w:rsid w:val="00CF371B"/>
    <w:rsid w:val="00CF560C"/>
    <w:rsid w:val="00D00AF9"/>
    <w:rsid w:val="00D02C4C"/>
    <w:rsid w:val="00D0652F"/>
    <w:rsid w:val="00D12AD5"/>
    <w:rsid w:val="00D15978"/>
    <w:rsid w:val="00D30BAD"/>
    <w:rsid w:val="00D50861"/>
    <w:rsid w:val="00D51117"/>
    <w:rsid w:val="00D5490C"/>
    <w:rsid w:val="00D60ECB"/>
    <w:rsid w:val="00D64719"/>
    <w:rsid w:val="00D77B05"/>
    <w:rsid w:val="00D77F88"/>
    <w:rsid w:val="00D8724B"/>
    <w:rsid w:val="00D877FF"/>
    <w:rsid w:val="00D87908"/>
    <w:rsid w:val="00D92FB3"/>
    <w:rsid w:val="00DA4D40"/>
    <w:rsid w:val="00DB1B93"/>
    <w:rsid w:val="00DB6EF3"/>
    <w:rsid w:val="00DC3055"/>
    <w:rsid w:val="00DC6546"/>
    <w:rsid w:val="00DD0AC0"/>
    <w:rsid w:val="00DD2398"/>
    <w:rsid w:val="00DD4010"/>
    <w:rsid w:val="00DD42AD"/>
    <w:rsid w:val="00DD77C9"/>
    <w:rsid w:val="00DE12AA"/>
    <w:rsid w:val="00DE4598"/>
    <w:rsid w:val="00E026BF"/>
    <w:rsid w:val="00E06385"/>
    <w:rsid w:val="00E11DA4"/>
    <w:rsid w:val="00E136EC"/>
    <w:rsid w:val="00E13A42"/>
    <w:rsid w:val="00E200B8"/>
    <w:rsid w:val="00E2386E"/>
    <w:rsid w:val="00E26887"/>
    <w:rsid w:val="00E321A1"/>
    <w:rsid w:val="00E339B6"/>
    <w:rsid w:val="00E359FB"/>
    <w:rsid w:val="00E37F71"/>
    <w:rsid w:val="00E42CB9"/>
    <w:rsid w:val="00E45F5A"/>
    <w:rsid w:val="00E470BE"/>
    <w:rsid w:val="00E57958"/>
    <w:rsid w:val="00E6618F"/>
    <w:rsid w:val="00E66936"/>
    <w:rsid w:val="00E66FF2"/>
    <w:rsid w:val="00E71E15"/>
    <w:rsid w:val="00E724CA"/>
    <w:rsid w:val="00E833CC"/>
    <w:rsid w:val="00E913D4"/>
    <w:rsid w:val="00E91D6A"/>
    <w:rsid w:val="00E94322"/>
    <w:rsid w:val="00EA2688"/>
    <w:rsid w:val="00EB0862"/>
    <w:rsid w:val="00EB4AF9"/>
    <w:rsid w:val="00EB5BB8"/>
    <w:rsid w:val="00EB5C17"/>
    <w:rsid w:val="00EC0CAA"/>
    <w:rsid w:val="00ED08D7"/>
    <w:rsid w:val="00ED1E18"/>
    <w:rsid w:val="00ED3978"/>
    <w:rsid w:val="00ED3A16"/>
    <w:rsid w:val="00ED6ACA"/>
    <w:rsid w:val="00EE60EE"/>
    <w:rsid w:val="00EE6575"/>
    <w:rsid w:val="00EF0C78"/>
    <w:rsid w:val="00EF1ED6"/>
    <w:rsid w:val="00EF30DD"/>
    <w:rsid w:val="00EF33F2"/>
    <w:rsid w:val="00EF73EA"/>
    <w:rsid w:val="00F05D57"/>
    <w:rsid w:val="00F124A9"/>
    <w:rsid w:val="00F130C6"/>
    <w:rsid w:val="00F2039C"/>
    <w:rsid w:val="00F20655"/>
    <w:rsid w:val="00F22236"/>
    <w:rsid w:val="00F23656"/>
    <w:rsid w:val="00F30144"/>
    <w:rsid w:val="00F303F7"/>
    <w:rsid w:val="00F30C60"/>
    <w:rsid w:val="00F31018"/>
    <w:rsid w:val="00F43532"/>
    <w:rsid w:val="00F45822"/>
    <w:rsid w:val="00F468F6"/>
    <w:rsid w:val="00F46F34"/>
    <w:rsid w:val="00F5181F"/>
    <w:rsid w:val="00F605E8"/>
    <w:rsid w:val="00F63540"/>
    <w:rsid w:val="00F66E59"/>
    <w:rsid w:val="00F7044C"/>
    <w:rsid w:val="00F73982"/>
    <w:rsid w:val="00F848A3"/>
    <w:rsid w:val="00F905C5"/>
    <w:rsid w:val="00F91F6F"/>
    <w:rsid w:val="00F928C9"/>
    <w:rsid w:val="00F936AC"/>
    <w:rsid w:val="00F94374"/>
    <w:rsid w:val="00F96A33"/>
    <w:rsid w:val="00F97314"/>
    <w:rsid w:val="00FA645B"/>
    <w:rsid w:val="00FB035B"/>
    <w:rsid w:val="00FB529A"/>
    <w:rsid w:val="00FB63F2"/>
    <w:rsid w:val="00FC0C1E"/>
    <w:rsid w:val="00FC45A3"/>
    <w:rsid w:val="00FD1437"/>
    <w:rsid w:val="00FE10B6"/>
    <w:rsid w:val="00FE2FE8"/>
    <w:rsid w:val="00FE43D1"/>
    <w:rsid w:val="00FE5CA2"/>
    <w:rsid w:val="00FF1B58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43</Pages>
  <Words>15367</Words>
  <Characters>82983</Characters>
  <Application>Microsoft Office Word</Application>
  <DocSecurity>0</DocSecurity>
  <Lines>691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98154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312</cp:revision>
  <cp:lastPrinted>2025-09-19T14:37:00Z</cp:lastPrinted>
  <dcterms:created xsi:type="dcterms:W3CDTF">2024-04-12T12:50:00Z</dcterms:created>
  <dcterms:modified xsi:type="dcterms:W3CDTF">2026-02-19T20:26:00Z</dcterms:modified>
</cp:coreProperties>
</file>