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CE73E" w14:textId="77777777" w:rsidR="00D265E0" w:rsidRPr="00385240" w:rsidRDefault="00D265E0" w:rsidP="000B512E">
      <w:pPr>
        <w:pStyle w:val="Rodap"/>
        <w:spacing w:after="120"/>
        <w:jc w:val="center"/>
        <w:rPr>
          <w:rFonts w:ascii="Cambria" w:hAnsi="Cambria" w:cs="Aharoni"/>
        </w:rPr>
      </w:pPr>
    </w:p>
    <w:p w14:paraId="0331A00C" w14:textId="6A556B95" w:rsidR="00F92305" w:rsidRPr="00385240" w:rsidRDefault="00F51C17" w:rsidP="000B512E">
      <w:pPr>
        <w:pStyle w:val="Rodap"/>
        <w:spacing w:after="120"/>
        <w:jc w:val="center"/>
        <w:rPr>
          <w:rFonts w:ascii="Cambria" w:hAnsi="Cambria" w:cs="Aharoni"/>
          <w:b/>
          <w:bCs/>
        </w:rPr>
      </w:pPr>
      <w:r w:rsidRPr="00385240">
        <w:rPr>
          <w:rFonts w:ascii="Cambria" w:hAnsi="Cambria" w:cs="Aharoni"/>
          <w:b/>
          <w:bCs/>
        </w:rPr>
        <w:t xml:space="preserve">MANUAL DO DENOR – ANEXO </w:t>
      </w:r>
      <w:r w:rsidR="00DF49FB">
        <w:rPr>
          <w:rFonts w:ascii="Cambria" w:hAnsi="Cambria" w:cs="Aharoni"/>
          <w:b/>
          <w:bCs/>
        </w:rPr>
        <w:t>VI</w:t>
      </w:r>
    </w:p>
    <w:p w14:paraId="7936BFB8" w14:textId="22DF9150" w:rsidR="00F51C17" w:rsidRPr="00385240" w:rsidRDefault="007953B0" w:rsidP="000B512E">
      <w:pPr>
        <w:pStyle w:val="Rodap"/>
        <w:spacing w:after="120"/>
        <w:jc w:val="center"/>
        <w:rPr>
          <w:rFonts w:ascii="Cambria" w:hAnsi="Cambria" w:cs="Aharoni"/>
          <w:b/>
          <w:bCs/>
        </w:rPr>
      </w:pPr>
      <w:r>
        <w:rPr>
          <w:rFonts w:ascii="Cambria" w:hAnsi="Cambria" w:cs="Aharoni"/>
          <w:b/>
          <w:bCs/>
        </w:rPr>
        <w:t xml:space="preserve">Formulário de Visitas do Denor - </w:t>
      </w:r>
      <w:r w:rsidR="00EB3FC1" w:rsidRPr="00385240">
        <w:rPr>
          <w:rFonts w:ascii="Cambria" w:hAnsi="Cambria" w:cs="Aharoni"/>
          <w:b/>
          <w:bCs/>
        </w:rPr>
        <w:t xml:space="preserve">Aspectos </w:t>
      </w:r>
      <w:r w:rsidR="007D67AC">
        <w:rPr>
          <w:rFonts w:ascii="Cambria" w:hAnsi="Cambria" w:cs="Aharoni"/>
          <w:b/>
          <w:bCs/>
        </w:rPr>
        <w:t>Jurídicos</w:t>
      </w:r>
    </w:p>
    <w:p w14:paraId="313AC8EB" w14:textId="77777777" w:rsidR="00DE243C" w:rsidRPr="00385240" w:rsidRDefault="00DE243C" w:rsidP="00DE243C">
      <w:pPr>
        <w:pStyle w:val="Rodap"/>
        <w:spacing w:after="120"/>
        <w:rPr>
          <w:rFonts w:ascii="Cambria" w:hAnsi="Cambria" w:cs="Aharoni"/>
        </w:rPr>
      </w:pPr>
    </w:p>
    <w:tbl>
      <w:tblPr>
        <w:tblStyle w:val="Tabelacomgrade"/>
        <w:tblW w:w="0" w:type="auto"/>
        <w:tblInd w:w="10" w:type="dxa"/>
        <w:tblLook w:val="04A0" w:firstRow="1" w:lastRow="0" w:firstColumn="1" w:lastColumn="0" w:noHBand="0" w:noVBand="1"/>
      </w:tblPr>
      <w:tblGrid>
        <w:gridCol w:w="1545"/>
        <w:gridCol w:w="1984"/>
        <w:gridCol w:w="6917"/>
      </w:tblGrid>
      <w:tr w:rsidR="00900C1F" w:rsidRPr="00385240" w14:paraId="2BD59F72" w14:textId="77777777" w:rsidTr="00214D33">
        <w:tc>
          <w:tcPr>
            <w:tcW w:w="1545" w:type="dxa"/>
          </w:tcPr>
          <w:p w14:paraId="6657CA40" w14:textId="3BB7682C" w:rsidR="00900C1F" w:rsidRPr="00385240" w:rsidRDefault="00774F8E" w:rsidP="00900C1F">
            <w:pPr>
              <w:pStyle w:val="Rodap"/>
              <w:ind w:left="0" w:firstLine="0"/>
              <w:rPr>
                <w:rFonts w:ascii="Cambria" w:hAnsi="Cambria" w:cs="Aharoni"/>
                <w:b/>
                <w:bCs/>
              </w:rPr>
            </w:pPr>
            <w:r>
              <w:rPr>
                <w:rFonts w:ascii="Cambria" w:hAnsi="Cambria" w:cs="Aharoni"/>
                <w:b/>
                <w:bCs/>
              </w:rPr>
              <w:t>Unidade</w:t>
            </w:r>
            <w:r w:rsidR="00900C1F" w:rsidRPr="00385240">
              <w:rPr>
                <w:rFonts w:ascii="Cambria" w:hAnsi="Cambria" w:cs="Aharoni"/>
                <w:b/>
                <w:bCs/>
              </w:rPr>
              <w:t>:</w:t>
            </w:r>
          </w:p>
        </w:tc>
        <w:tc>
          <w:tcPr>
            <w:tcW w:w="8901" w:type="dxa"/>
            <w:gridSpan w:val="2"/>
          </w:tcPr>
          <w:p w14:paraId="50F6EC57" w14:textId="77777777" w:rsidR="00900C1F" w:rsidRPr="00385240" w:rsidRDefault="00900C1F" w:rsidP="00900C1F">
            <w:pPr>
              <w:pStyle w:val="Rodap"/>
              <w:ind w:left="0" w:firstLine="0"/>
              <w:rPr>
                <w:rFonts w:ascii="Cambria" w:hAnsi="Cambria" w:cs="Aharoni"/>
              </w:rPr>
            </w:pPr>
          </w:p>
        </w:tc>
      </w:tr>
      <w:tr w:rsidR="00900C1F" w:rsidRPr="00385240" w14:paraId="58E068D3" w14:textId="77777777" w:rsidTr="004F072B">
        <w:tc>
          <w:tcPr>
            <w:tcW w:w="3529" w:type="dxa"/>
            <w:gridSpan w:val="2"/>
          </w:tcPr>
          <w:p w14:paraId="3D52AA16" w14:textId="2BC19D96" w:rsidR="00900C1F" w:rsidRPr="00385240" w:rsidRDefault="00900C1F" w:rsidP="00900C1F">
            <w:pPr>
              <w:pStyle w:val="Rodap"/>
              <w:ind w:left="0" w:firstLine="0"/>
              <w:rPr>
                <w:rFonts w:ascii="Cambria" w:hAnsi="Cambria" w:cs="Aharoni"/>
                <w:b/>
                <w:bCs/>
              </w:rPr>
            </w:pPr>
            <w:r w:rsidRPr="00385240">
              <w:rPr>
                <w:rFonts w:ascii="Cambria" w:hAnsi="Cambria" w:cs="Aharoni"/>
                <w:b/>
                <w:bCs/>
              </w:rPr>
              <w:t xml:space="preserve">Conselho </w:t>
            </w:r>
            <w:r w:rsidR="00214D33" w:rsidRPr="00385240">
              <w:rPr>
                <w:rFonts w:ascii="Cambria" w:hAnsi="Cambria" w:cs="Aharoni"/>
                <w:b/>
                <w:bCs/>
              </w:rPr>
              <w:t>a que está vinculada:</w:t>
            </w:r>
          </w:p>
        </w:tc>
        <w:tc>
          <w:tcPr>
            <w:tcW w:w="6917" w:type="dxa"/>
          </w:tcPr>
          <w:p w14:paraId="2753E762" w14:textId="77777777" w:rsidR="00900C1F" w:rsidRPr="00385240" w:rsidRDefault="00900C1F" w:rsidP="00900C1F">
            <w:pPr>
              <w:pStyle w:val="Rodap"/>
              <w:ind w:left="0" w:firstLine="0"/>
              <w:rPr>
                <w:rFonts w:ascii="Cambria" w:hAnsi="Cambria" w:cs="Aharoni"/>
              </w:rPr>
            </w:pPr>
          </w:p>
        </w:tc>
      </w:tr>
    </w:tbl>
    <w:p w14:paraId="54FC6FE1" w14:textId="77777777" w:rsidR="00D265E0" w:rsidRPr="00385240" w:rsidRDefault="00D265E0" w:rsidP="00900C1F">
      <w:pPr>
        <w:pStyle w:val="Rodap"/>
        <w:rPr>
          <w:rFonts w:ascii="Cambria" w:hAnsi="Cambria" w:cs="Aharoni"/>
        </w:rPr>
      </w:pPr>
    </w:p>
    <w:p w14:paraId="009514EB" w14:textId="77777777" w:rsidR="008A51A4" w:rsidRDefault="008A51A4" w:rsidP="00385240">
      <w:pPr>
        <w:pStyle w:val="SemEspaamento"/>
        <w:rPr>
          <w:rFonts w:ascii="Cambria" w:hAnsi="Cambria"/>
          <w:b/>
          <w:u w:val="single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73"/>
        <w:gridCol w:w="1276"/>
        <w:gridCol w:w="1134"/>
        <w:gridCol w:w="3373"/>
      </w:tblGrid>
      <w:tr w:rsidR="000C3D66" w14:paraId="2A8A0A55" w14:textId="77777777" w:rsidTr="00A54026">
        <w:tc>
          <w:tcPr>
            <w:tcW w:w="10456" w:type="dxa"/>
            <w:gridSpan w:val="4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168C9703" w14:textId="03162B2F" w:rsidR="000C3D66" w:rsidRPr="000C3D66" w:rsidRDefault="000C3D66" w:rsidP="000C3D66">
            <w:pPr>
              <w:pStyle w:val="SemEspaamento"/>
              <w:rPr>
                <w:rFonts w:ascii="Cambria" w:hAnsi="Cambria"/>
                <w:b/>
              </w:rPr>
            </w:pPr>
            <w:r w:rsidRPr="000C3D66">
              <w:rPr>
                <w:rFonts w:ascii="Cambria" w:hAnsi="Cambria"/>
                <w:b/>
              </w:rPr>
              <w:t xml:space="preserve">1. </w:t>
            </w:r>
            <w:r w:rsidR="007D67AC">
              <w:rPr>
                <w:rFonts w:ascii="Cambria" w:hAnsi="Cambria"/>
                <w:b/>
              </w:rPr>
              <w:t>ASSESSORIA JURÍDICA</w:t>
            </w:r>
          </w:p>
        </w:tc>
      </w:tr>
      <w:tr w:rsidR="00205C73" w14:paraId="4F8A220E" w14:textId="77777777" w:rsidTr="00A54026">
        <w:tc>
          <w:tcPr>
            <w:tcW w:w="10456" w:type="dxa"/>
            <w:gridSpan w:val="4"/>
            <w:tcBorders>
              <w:top w:val="single" w:sz="4" w:space="0" w:color="auto"/>
              <w:bottom w:val="nil"/>
            </w:tcBorders>
          </w:tcPr>
          <w:p w14:paraId="3CF64A38" w14:textId="05E45F01" w:rsidR="00205C73" w:rsidRDefault="00205C73" w:rsidP="0046702B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/>
              </w:rPr>
              <w:t xml:space="preserve">Possui assessor jurídico contratado: </w:t>
            </w:r>
          </w:p>
        </w:tc>
      </w:tr>
      <w:tr w:rsidR="0046702B" w14:paraId="226F15BB" w14:textId="77777777" w:rsidTr="00A54026">
        <w:tc>
          <w:tcPr>
            <w:tcW w:w="10456" w:type="dxa"/>
            <w:gridSpan w:val="4"/>
            <w:tcBorders>
              <w:top w:val="nil"/>
              <w:bottom w:val="nil"/>
            </w:tcBorders>
          </w:tcPr>
          <w:p w14:paraId="037108E6" w14:textId="466BAD6F" w:rsidR="0046702B" w:rsidRDefault="00FD751E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Não</w:t>
            </w:r>
          </w:p>
        </w:tc>
      </w:tr>
      <w:tr w:rsidR="003537DC" w14:paraId="4F6C2C49" w14:textId="77777777" w:rsidTr="00A54026">
        <w:tc>
          <w:tcPr>
            <w:tcW w:w="4673" w:type="dxa"/>
            <w:tcBorders>
              <w:top w:val="nil"/>
              <w:bottom w:val="nil"/>
              <w:right w:val="nil"/>
            </w:tcBorders>
          </w:tcPr>
          <w:p w14:paraId="6BE29140" w14:textId="77777777" w:rsidR="003537DC" w:rsidRDefault="003537DC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Sim, contratado com pagamento mensal.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14:paraId="3649730C" w14:textId="2A217BCA" w:rsidR="003537DC" w:rsidRDefault="003537DC" w:rsidP="0046702B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 xml:space="preserve">Vicentino: 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14:paraId="3ACF6FE5" w14:textId="26B33C9E" w:rsidR="003537DC" w:rsidRDefault="003537DC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</w:t>
            </w:r>
          </w:p>
        </w:tc>
        <w:tc>
          <w:tcPr>
            <w:tcW w:w="3373" w:type="dxa"/>
            <w:tcBorders>
              <w:top w:val="nil"/>
              <w:left w:val="nil"/>
              <w:bottom w:val="nil"/>
            </w:tcBorders>
          </w:tcPr>
          <w:p w14:paraId="0C3103D1" w14:textId="6771396C" w:rsidR="003537DC" w:rsidRDefault="003537DC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Não</w:t>
            </w:r>
          </w:p>
        </w:tc>
      </w:tr>
      <w:tr w:rsidR="0046702B" w14:paraId="4E4CAAA7" w14:textId="77777777" w:rsidTr="00A54026">
        <w:tc>
          <w:tcPr>
            <w:tcW w:w="10456" w:type="dxa"/>
            <w:gridSpan w:val="4"/>
            <w:tcBorders>
              <w:top w:val="nil"/>
              <w:bottom w:val="nil"/>
            </w:tcBorders>
          </w:tcPr>
          <w:p w14:paraId="71045563" w14:textId="05FAFC6D" w:rsidR="0046702B" w:rsidRDefault="00FD751E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</w:t>
            </w:r>
            <w:r w:rsidR="00205C73">
              <w:rPr>
                <w:rFonts w:ascii="Cambria" w:hAnsi="Cambria"/>
                <w:bCs/>
              </w:rPr>
              <w:t xml:space="preserve">    )</w:t>
            </w:r>
            <w:proofErr w:type="gramEnd"/>
            <w:r w:rsidR="00205C73">
              <w:rPr>
                <w:rFonts w:ascii="Cambria" w:hAnsi="Cambria"/>
                <w:bCs/>
              </w:rPr>
              <w:t xml:space="preserve"> Sim, </w:t>
            </w:r>
            <w:r w:rsidR="00A54026">
              <w:rPr>
                <w:rFonts w:ascii="Cambria" w:hAnsi="Cambria"/>
                <w:bCs/>
              </w:rPr>
              <w:t>assessoria centralizada do Conselho metropolitano.</w:t>
            </w:r>
          </w:p>
        </w:tc>
      </w:tr>
      <w:tr w:rsidR="00FD751E" w14:paraId="451D8DDF" w14:textId="77777777" w:rsidTr="00A54026">
        <w:tc>
          <w:tcPr>
            <w:tcW w:w="10456" w:type="dxa"/>
            <w:gridSpan w:val="4"/>
            <w:tcBorders>
              <w:top w:val="nil"/>
              <w:bottom w:val="nil"/>
            </w:tcBorders>
          </w:tcPr>
          <w:p w14:paraId="0905F891" w14:textId="22B5A0C4" w:rsidR="00FD751E" w:rsidRDefault="00007835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Só quando necessário (por demanda)</w:t>
            </w:r>
          </w:p>
        </w:tc>
      </w:tr>
      <w:tr w:rsidR="00FD751E" w14:paraId="15D6B75A" w14:textId="77777777" w:rsidTr="00A54026">
        <w:tc>
          <w:tcPr>
            <w:tcW w:w="10456" w:type="dxa"/>
            <w:gridSpan w:val="4"/>
            <w:tcBorders>
              <w:top w:val="nil"/>
              <w:bottom w:val="nil"/>
            </w:tcBorders>
          </w:tcPr>
          <w:p w14:paraId="30610A59" w14:textId="0A7143F1" w:rsidR="00FD751E" w:rsidRDefault="00007835" w:rsidP="0046702B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</w:t>
            </w:r>
            <w:r w:rsidR="00D65EDE">
              <w:rPr>
                <w:rFonts w:ascii="Cambria" w:hAnsi="Cambria"/>
                <w:bCs/>
              </w:rPr>
              <w:t>Sim, voluntário.</w:t>
            </w:r>
          </w:p>
        </w:tc>
      </w:tr>
      <w:tr w:rsidR="0046702B" w14:paraId="3B2CD4D9" w14:textId="77777777" w:rsidTr="00A54026">
        <w:tc>
          <w:tcPr>
            <w:tcW w:w="10456" w:type="dxa"/>
            <w:gridSpan w:val="4"/>
            <w:tcBorders>
              <w:top w:val="nil"/>
              <w:bottom w:val="nil"/>
            </w:tcBorders>
          </w:tcPr>
          <w:p w14:paraId="26D10155" w14:textId="05831CA7" w:rsidR="0046702B" w:rsidRDefault="00BB618D" w:rsidP="0046702B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 xml:space="preserve">Nome do assessor ou responsável pelo </w:t>
            </w:r>
            <w:r w:rsidR="0072079F">
              <w:rPr>
                <w:rFonts w:ascii="Cambria" w:hAnsi="Cambria"/>
                <w:bCs/>
              </w:rPr>
              <w:t xml:space="preserve">escritório: </w:t>
            </w:r>
          </w:p>
        </w:tc>
      </w:tr>
      <w:tr w:rsidR="0072079F" w14:paraId="79AAC72F" w14:textId="77777777" w:rsidTr="00A54026">
        <w:tc>
          <w:tcPr>
            <w:tcW w:w="10456" w:type="dxa"/>
            <w:gridSpan w:val="4"/>
            <w:tcBorders>
              <w:top w:val="nil"/>
              <w:bottom w:val="nil"/>
            </w:tcBorders>
          </w:tcPr>
          <w:p w14:paraId="2EF49FFF" w14:textId="467B15B9" w:rsidR="0072079F" w:rsidRDefault="0072079F" w:rsidP="0046702B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Contato da assessoria:</w:t>
            </w:r>
          </w:p>
        </w:tc>
      </w:tr>
      <w:tr w:rsidR="00A54026" w14:paraId="6FF1821C" w14:textId="77777777" w:rsidTr="00A54026">
        <w:tc>
          <w:tcPr>
            <w:tcW w:w="10456" w:type="dxa"/>
            <w:gridSpan w:val="4"/>
            <w:tcBorders>
              <w:top w:val="nil"/>
              <w:bottom w:val="single" w:sz="4" w:space="0" w:color="auto"/>
            </w:tcBorders>
          </w:tcPr>
          <w:p w14:paraId="20F4F1EB" w14:textId="48DECADF" w:rsidR="00A54026" w:rsidRPr="001A415E" w:rsidRDefault="00A54026" w:rsidP="0046702B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Se necessário solicitar contrato</w:t>
            </w:r>
            <w:r w:rsidR="004D1658">
              <w:rPr>
                <w:rFonts w:ascii="Cambria" w:hAnsi="Cambria"/>
                <w:bCs/>
              </w:rPr>
              <w:t xml:space="preserve"> de prestação de serviço.</w:t>
            </w:r>
          </w:p>
        </w:tc>
      </w:tr>
    </w:tbl>
    <w:p w14:paraId="76209959" w14:textId="501E6419" w:rsidR="00385240" w:rsidRDefault="00385240" w:rsidP="00B23692">
      <w:pPr>
        <w:pStyle w:val="SemEspaamento"/>
        <w:rPr>
          <w:rFonts w:ascii="Cambria" w:hAnsi="Cambria" w:cs="Arial"/>
        </w:rPr>
      </w:pPr>
      <w:r w:rsidRPr="00734CBF">
        <w:rPr>
          <w:rFonts w:ascii="Cambria" w:hAnsi="Cambria" w:cs="Arial"/>
        </w:rPr>
        <w:t xml:space="preserve"> </w:t>
      </w:r>
    </w:p>
    <w:tbl>
      <w:tblPr>
        <w:tblStyle w:val="Tabelacomgrade"/>
        <w:tblW w:w="10490" w:type="dxa"/>
        <w:tblInd w:w="-5" w:type="dxa"/>
        <w:tblLook w:val="04A0" w:firstRow="1" w:lastRow="0" w:firstColumn="1" w:lastColumn="0" w:noHBand="0" w:noVBand="1"/>
      </w:tblPr>
      <w:tblGrid>
        <w:gridCol w:w="1418"/>
        <w:gridCol w:w="9072"/>
      </w:tblGrid>
      <w:tr w:rsidR="00B170C1" w14:paraId="44E20BED" w14:textId="77777777" w:rsidTr="00966A8C">
        <w:tc>
          <w:tcPr>
            <w:tcW w:w="10490" w:type="dxa"/>
            <w:gridSpan w:val="2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4532B1F6" w14:textId="59A58465" w:rsidR="00B170C1" w:rsidRPr="000C3D66" w:rsidRDefault="00B170C1" w:rsidP="00763E67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</w:t>
            </w:r>
            <w:r w:rsidRPr="000C3D66">
              <w:rPr>
                <w:rFonts w:ascii="Cambria" w:hAnsi="Cambria"/>
                <w:b/>
              </w:rPr>
              <w:t xml:space="preserve">. </w:t>
            </w:r>
            <w:r w:rsidR="007D67AC">
              <w:rPr>
                <w:rFonts w:ascii="Cambria" w:hAnsi="Cambria"/>
                <w:b/>
              </w:rPr>
              <w:t>AÇÕES EM TRAMITE</w:t>
            </w:r>
          </w:p>
        </w:tc>
      </w:tr>
      <w:tr w:rsidR="00BB3798" w14:paraId="72BE1F19" w14:textId="77777777" w:rsidTr="00966A8C">
        <w:tc>
          <w:tcPr>
            <w:tcW w:w="1418" w:type="dxa"/>
            <w:tcBorders>
              <w:top w:val="single" w:sz="4" w:space="0" w:color="auto"/>
              <w:bottom w:val="nil"/>
              <w:right w:val="nil"/>
            </w:tcBorders>
          </w:tcPr>
          <w:p w14:paraId="6180C7EB" w14:textId="0C0FA9BF" w:rsidR="00BB3798" w:rsidRPr="00F076FA" w:rsidRDefault="00BB3798" w:rsidP="00763E67">
            <w:pPr>
              <w:pStyle w:val="SemEspaamento"/>
              <w:rPr>
                <w:rFonts w:ascii="Cambria" w:hAnsi="Cambria"/>
              </w:rPr>
            </w:pPr>
            <w:proofErr w:type="gramStart"/>
            <w:r>
              <w:rPr>
                <w:rFonts w:ascii="Cambria" w:hAnsi="Cambria"/>
              </w:rPr>
              <w:t>(    )</w:t>
            </w:r>
            <w:proofErr w:type="gramEnd"/>
            <w:r>
              <w:rPr>
                <w:rFonts w:ascii="Cambria" w:hAnsi="Cambria"/>
              </w:rPr>
              <w:t xml:space="preserve"> Sim   </w:t>
            </w:r>
          </w:p>
        </w:tc>
        <w:tc>
          <w:tcPr>
            <w:tcW w:w="9072" w:type="dxa"/>
            <w:tcBorders>
              <w:top w:val="single" w:sz="4" w:space="0" w:color="auto"/>
              <w:left w:val="nil"/>
              <w:bottom w:val="nil"/>
            </w:tcBorders>
          </w:tcPr>
          <w:p w14:paraId="2FF55B59" w14:textId="55BF3D63" w:rsidR="00BB3798" w:rsidRPr="00F076FA" w:rsidRDefault="00BB3798" w:rsidP="00763E67">
            <w:pPr>
              <w:pStyle w:val="SemEspaamento"/>
              <w:rPr>
                <w:rFonts w:ascii="Cambria" w:hAnsi="Cambria"/>
              </w:rPr>
            </w:pPr>
            <w:proofErr w:type="gramStart"/>
            <w:r>
              <w:rPr>
                <w:rFonts w:ascii="Cambria" w:hAnsi="Cambria"/>
              </w:rPr>
              <w:t>(    )</w:t>
            </w:r>
            <w:proofErr w:type="gramEnd"/>
            <w:r>
              <w:rPr>
                <w:rFonts w:ascii="Cambria" w:hAnsi="Cambria"/>
              </w:rPr>
              <w:t xml:space="preserve"> Não</w:t>
            </w:r>
          </w:p>
        </w:tc>
      </w:tr>
      <w:tr w:rsidR="00073C4B" w14:paraId="51DAC935" w14:textId="77777777" w:rsidTr="00966A8C">
        <w:trPr>
          <w:trHeight w:val="384"/>
        </w:trPr>
        <w:tc>
          <w:tcPr>
            <w:tcW w:w="10490" w:type="dxa"/>
            <w:gridSpan w:val="2"/>
            <w:tcBorders>
              <w:top w:val="nil"/>
              <w:bottom w:val="single" w:sz="4" w:space="0" w:color="auto"/>
            </w:tcBorders>
          </w:tcPr>
          <w:p w14:paraId="63879E54" w14:textId="2BEDF2F0" w:rsidR="00073C4B" w:rsidRDefault="00E25E1C" w:rsidP="00763E67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Tipo de demanda</w:t>
            </w:r>
            <w:r w:rsidR="005E26D6">
              <w:rPr>
                <w:rFonts w:ascii="Cambria" w:hAnsi="Cambria"/>
                <w:bCs/>
              </w:rPr>
              <w:t>, se possível número de processo</w:t>
            </w:r>
            <w:r>
              <w:rPr>
                <w:rFonts w:ascii="Cambria" w:hAnsi="Cambria"/>
                <w:bCs/>
              </w:rPr>
              <w:t>:</w:t>
            </w:r>
          </w:p>
          <w:p w14:paraId="16C23FE6" w14:textId="77777777" w:rsidR="00E25E1C" w:rsidRDefault="00E25E1C" w:rsidP="00763E67">
            <w:pPr>
              <w:pStyle w:val="SemEspaamento"/>
              <w:rPr>
                <w:rFonts w:ascii="Cambria" w:hAnsi="Cambria"/>
                <w:bCs/>
              </w:rPr>
            </w:pPr>
          </w:p>
          <w:p w14:paraId="47A6CBE4" w14:textId="77777777" w:rsidR="00E25E1C" w:rsidRDefault="00E25E1C" w:rsidP="00763E67">
            <w:pPr>
              <w:pStyle w:val="SemEspaamento"/>
              <w:rPr>
                <w:rFonts w:ascii="Cambria" w:hAnsi="Cambria"/>
                <w:bCs/>
              </w:rPr>
            </w:pPr>
          </w:p>
          <w:p w14:paraId="526D2BA3" w14:textId="77777777" w:rsidR="00E25E1C" w:rsidRDefault="00E25E1C" w:rsidP="00763E67">
            <w:pPr>
              <w:pStyle w:val="SemEspaamento"/>
              <w:rPr>
                <w:rFonts w:ascii="Cambria" w:hAnsi="Cambria"/>
                <w:bCs/>
              </w:rPr>
            </w:pPr>
          </w:p>
          <w:p w14:paraId="5E1E777C" w14:textId="01AC0AEB" w:rsidR="00073C4B" w:rsidRPr="00073C4B" w:rsidRDefault="00073C4B" w:rsidP="00763E67">
            <w:pPr>
              <w:pStyle w:val="SemEspaamento"/>
              <w:rPr>
                <w:rFonts w:ascii="Cambria" w:hAnsi="Cambria"/>
                <w:bCs/>
              </w:rPr>
            </w:pPr>
          </w:p>
        </w:tc>
      </w:tr>
    </w:tbl>
    <w:p w14:paraId="7F1D329F" w14:textId="77777777" w:rsidR="00E23A7B" w:rsidRDefault="00E23A7B" w:rsidP="00744A63">
      <w:pPr>
        <w:pStyle w:val="SemEspaamento"/>
        <w:rPr>
          <w:rFonts w:ascii="Cambria" w:hAnsi="Cambria"/>
          <w:b/>
        </w:rPr>
      </w:pPr>
    </w:p>
    <w:tbl>
      <w:tblPr>
        <w:tblStyle w:val="Tabelacomgrade"/>
        <w:tblW w:w="10490" w:type="dxa"/>
        <w:tblInd w:w="-5" w:type="dxa"/>
        <w:tblLook w:val="04A0" w:firstRow="1" w:lastRow="0" w:firstColumn="1" w:lastColumn="0" w:noHBand="0" w:noVBand="1"/>
      </w:tblPr>
      <w:tblGrid>
        <w:gridCol w:w="993"/>
        <w:gridCol w:w="567"/>
        <w:gridCol w:w="567"/>
        <w:gridCol w:w="567"/>
        <w:gridCol w:w="275"/>
        <w:gridCol w:w="2413"/>
        <w:gridCol w:w="1981"/>
        <w:gridCol w:w="3093"/>
        <w:gridCol w:w="34"/>
      </w:tblGrid>
      <w:tr w:rsidR="00966A8C" w14:paraId="7439BF17" w14:textId="77777777" w:rsidTr="00484397">
        <w:tc>
          <w:tcPr>
            <w:tcW w:w="10490" w:type="dxa"/>
            <w:gridSpan w:val="9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335237F7" w14:textId="77777777" w:rsidR="00966A8C" w:rsidRPr="000C3D66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3</w:t>
            </w:r>
            <w:r w:rsidRPr="000C3D66">
              <w:rPr>
                <w:rFonts w:ascii="Cambria" w:hAnsi="Cambria"/>
                <w:b/>
              </w:rPr>
              <w:t xml:space="preserve">. </w:t>
            </w:r>
            <w:r>
              <w:rPr>
                <w:rFonts w:ascii="Cambria" w:hAnsi="Cambria"/>
                <w:b/>
              </w:rPr>
              <w:t>DOCUMENTAÇÃO DOS RESIDENTES</w:t>
            </w:r>
          </w:p>
        </w:tc>
      </w:tr>
      <w:tr w:rsidR="00966A8C" w14:paraId="6ADE385B" w14:textId="77777777" w:rsidTr="00484397">
        <w:tc>
          <w:tcPr>
            <w:tcW w:w="10490" w:type="dxa"/>
            <w:gridSpan w:val="9"/>
            <w:tcBorders>
              <w:top w:val="single" w:sz="4" w:space="0" w:color="auto"/>
              <w:bottom w:val="nil"/>
            </w:tcBorders>
          </w:tcPr>
          <w:p w14:paraId="067C553A" w14:textId="77777777" w:rsidR="00966A8C" w:rsidRPr="009737EE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r w:rsidRPr="009737EE">
              <w:rPr>
                <w:rFonts w:ascii="Cambria" w:hAnsi="Cambria"/>
                <w:b/>
              </w:rPr>
              <w:t>Contrato de prestação de serviços com idosos:</w:t>
            </w:r>
          </w:p>
        </w:tc>
      </w:tr>
      <w:tr w:rsidR="00966A8C" w14:paraId="26BCB731" w14:textId="77777777" w:rsidTr="00484397">
        <w:tc>
          <w:tcPr>
            <w:tcW w:w="10490" w:type="dxa"/>
            <w:gridSpan w:val="9"/>
            <w:tcBorders>
              <w:top w:val="nil"/>
              <w:bottom w:val="nil"/>
            </w:tcBorders>
          </w:tcPr>
          <w:p w14:paraId="6A24F44A" w14:textId="77777777" w:rsidR="00966A8C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Sim, atualizado conforme minuta disponível no site SSVP Brasil.</w:t>
            </w:r>
          </w:p>
        </w:tc>
      </w:tr>
      <w:tr w:rsidR="00966A8C" w14:paraId="333F2CD5" w14:textId="77777777" w:rsidTr="00484397">
        <w:tc>
          <w:tcPr>
            <w:tcW w:w="10490" w:type="dxa"/>
            <w:gridSpan w:val="9"/>
            <w:tcBorders>
              <w:top w:val="nil"/>
              <w:bottom w:val="nil"/>
            </w:tcBorders>
          </w:tcPr>
          <w:p w14:paraId="30CC9364" w14:textId="77777777" w:rsidR="00966A8C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Sim, desatualizado.</w:t>
            </w:r>
          </w:p>
        </w:tc>
      </w:tr>
      <w:tr w:rsidR="00966A8C" w14:paraId="54C32678" w14:textId="77777777" w:rsidTr="00484397">
        <w:tc>
          <w:tcPr>
            <w:tcW w:w="10490" w:type="dxa"/>
            <w:gridSpan w:val="9"/>
            <w:tcBorders>
              <w:top w:val="nil"/>
              <w:bottom w:val="single" w:sz="4" w:space="0" w:color="auto"/>
            </w:tcBorders>
          </w:tcPr>
          <w:p w14:paraId="19A7C87D" w14:textId="77777777" w:rsidR="00966A8C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Não possui. Justificar: </w:t>
            </w:r>
          </w:p>
        </w:tc>
      </w:tr>
      <w:tr w:rsidR="00EB4086" w14:paraId="4D9603BA" w14:textId="77777777" w:rsidTr="00484397">
        <w:tc>
          <w:tcPr>
            <w:tcW w:w="10490" w:type="dxa"/>
            <w:gridSpan w:val="9"/>
            <w:tcBorders>
              <w:top w:val="nil"/>
              <w:bottom w:val="nil"/>
            </w:tcBorders>
          </w:tcPr>
          <w:p w14:paraId="67FC1A9E" w14:textId="77777777" w:rsidR="00EB4086" w:rsidRPr="004151A3" w:rsidRDefault="00EB4086" w:rsidP="00484397">
            <w:pPr>
              <w:pStyle w:val="SemEspaamento"/>
              <w:rPr>
                <w:rFonts w:ascii="Cambria" w:hAnsi="Cambria"/>
                <w:b/>
                <w:bCs/>
              </w:rPr>
            </w:pPr>
            <w:r w:rsidRPr="004151A3">
              <w:rPr>
                <w:rFonts w:ascii="Cambria" w:hAnsi="Cambria"/>
                <w:b/>
                <w:bCs/>
              </w:rPr>
              <w:t>Todos os Internos são maiores de 60 anos</w:t>
            </w:r>
            <w:r>
              <w:rPr>
                <w:rFonts w:ascii="Cambria" w:hAnsi="Cambria"/>
                <w:b/>
                <w:bCs/>
              </w:rPr>
              <w:t>?</w:t>
            </w:r>
          </w:p>
        </w:tc>
      </w:tr>
      <w:tr w:rsidR="00EB4086" w14:paraId="6D221C28" w14:textId="77777777" w:rsidTr="00484397">
        <w:tc>
          <w:tcPr>
            <w:tcW w:w="993" w:type="dxa"/>
            <w:tcBorders>
              <w:top w:val="nil"/>
              <w:bottom w:val="nil"/>
              <w:right w:val="nil"/>
            </w:tcBorders>
          </w:tcPr>
          <w:p w14:paraId="0F19D8BB" w14:textId="77777777" w:rsidR="00EB4086" w:rsidRPr="004151A3" w:rsidRDefault="00EB4086" w:rsidP="00484397">
            <w:pPr>
              <w:pStyle w:val="SemEspaamento"/>
              <w:rPr>
                <w:rFonts w:ascii="Cambria" w:hAnsi="Cambria"/>
                <w:b/>
                <w:bCs/>
              </w:rPr>
            </w:pPr>
            <w:proofErr w:type="gramStart"/>
            <w:r w:rsidRPr="001C1E70">
              <w:rPr>
                <w:rFonts w:ascii="Cambria" w:hAnsi="Cambria"/>
              </w:rPr>
              <w:t>(    )</w:t>
            </w:r>
            <w:proofErr w:type="gramEnd"/>
            <w:r w:rsidRPr="001C1E70">
              <w:rPr>
                <w:rFonts w:ascii="Cambria" w:hAnsi="Cambria"/>
              </w:rPr>
              <w:t xml:space="preserve"> Sim</w:t>
            </w:r>
            <w:r>
              <w:rPr>
                <w:rFonts w:ascii="Cambria" w:hAnsi="Cambria"/>
              </w:rPr>
              <w:t xml:space="preserve"> 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9C2F75" w14:textId="77777777" w:rsidR="00EB4086" w:rsidRPr="004151A3" w:rsidRDefault="00EB4086" w:rsidP="00484397">
            <w:pPr>
              <w:pStyle w:val="SemEspaamento"/>
              <w:rPr>
                <w:rFonts w:ascii="Cambria" w:hAnsi="Cambria"/>
                <w:b/>
                <w:bCs/>
              </w:rPr>
            </w:pPr>
            <w:proofErr w:type="gramStart"/>
            <w:r w:rsidRPr="001C1E70">
              <w:rPr>
                <w:rFonts w:ascii="Cambria" w:hAnsi="Cambria"/>
              </w:rPr>
              <w:t>(    )</w:t>
            </w:r>
            <w:proofErr w:type="gramEnd"/>
            <w:r w:rsidRPr="001C1E70">
              <w:rPr>
                <w:rFonts w:ascii="Cambria" w:hAnsi="Cambria"/>
              </w:rPr>
              <w:t xml:space="preserve"> Não</w:t>
            </w:r>
          </w:p>
        </w:tc>
        <w:tc>
          <w:tcPr>
            <w:tcW w:w="8363" w:type="dxa"/>
            <w:gridSpan w:val="6"/>
            <w:tcBorders>
              <w:top w:val="nil"/>
              <w:left w:val="nil"/>
              <w:bottom w:val="nil"/>
            </w:tcBorders>
          </w:tcPr>
          <w:p w14:paraId="1BD59E2E" w14:textId="77777777" w:rsidR="00EB4086" w:rsidRPr="004151A3" w:rsidRDefault="00EB4086" w:rsidP="00484397">
            <w:pPr>
              <w:pStyle w:val="SemEspaamen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Se a resposta for “não”, especificar caso: </w:t>
            </w:r>
          </w:p>
        </w:tc>
      </w:tr>
      <w:tr w:rsidR="00EB4086" w14:paraId="6F3FC362" w14:textId="77777777" w:rsidTr="00484397">
        <w:tc>
          <w:tcPr>
            <w:tcW w:w="10490" w:type="dxa"/>
            <w:gridSpan w:val="9"/>
            <w:tcBorders>
              <w:top w:val="nil"/>
              <w:bottom w:val="single" w:sz="4" w:space="0" w:color="auto"/>
            </w:tcBorders>
          </w:tcPr>
          <w:p w14:paraId="509F1561" w14:textId="77777777" w:rsidR="00EB4086" w:rsidRDefault="00EB4086" w:rsidP="00484397">
            <w:pPr>
              <w:pStyle w:val="SemEspaamen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 </w:t>
            </w:r>
          </w:p>
          <w:p w14:paraId="020404FB" w14:textId="77777777" w:rsidR="00EB4086" w:rsidRPr="004151A3" w:rsidRDefault="00EB4086" w:rsidP="00484397">
            <w:pPr>
              <w:pStyle w:val="SemEspaamento"/>
              <w:rPr>
                <w:rFonts w:ascii="Cambria" w:hAnsi="Cambria"/>
              </w:rPr>
            </w:pPr>
          </w:p>
        </w:tc>
      </w:tr>
      <w:tr w:rsidR="00966A8C" w14:paraId="4381C141" w14:textId="77777777" w:rsidTr="00484397">
        <w:trPr>
          <w:gridAfter w:val="1"/>
          <w:wAfter w:w="34" w:type="dxa"/>
        </w:trPr>
        <w:tc>
          <w:tcPr>
            <w:tcW w:w="5382" w:type="dxa"/>
            <w:gridSpan w:val="6"/>
          </w:tcPr>
          <w:p w14:paraId="6664D6AE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 xml:space="preserve">Quantos </w:t>
            </w:r>
            <w:r>
              <w:rPr>
                <w:rFonts w:ascii="Cambria" w:hAnsi="Cambria"/>
                <w:b/>
              </w:rPr>
              <w:t>acolhidos</w:t>
            </w:r>
            <w:r w:rsidRPr="00385240">
              <w:rPr>
                <w:rFonts w:ascii="Cambria" w:hAnsi="Cambria"/>
                <w:b/>
              </w:rPr>
              <w:t xml:space="preserve"> são civilmente capazes?</w:t>
            </w:r>
          </w:p>
        </w:tc>
        <w:tc>
          <w:tcPr>
            <w:tcW w:w="5074" w:type="dxa"/>
            <w:gridSpan w:val="2"/>
          </w:tcPr>
          <w:p w14:paraId="458CBED5" w14:textId="77777777" w:rsidR="00966A8C" w:rsidRPr="00385240" w:rsidRDefault="00966A8C" w:rsidP="00484397">
            <w:pPr>
              <w:pStyle w:val="SemEspaamento"/>
              <w:rPr>
                <w:rFonts w:ascii="Cambria" w:hAnsi="Cambria"/>
              </w:rPr>
            </w:pPr>
            <w:r w:rsidRPr="00385240">
              <w:rPr>
                <w:rFonts w:ascii="Cambria" w:hAnsi="Cambria"/>
                <w:b/>
              </w:rPr>
              <w:t>E quantos são civilmente incapazes?</w:t>
            </w:r>
          </w:p>
        </w:tc>
      </w:tr>
      <w:tr w:rsidR="00966A8C" w14:paraId="15F87063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single" w:sz="4" w:space="0" w:color="auto"/>
              <w:bottom w:val="nil"/>
            </w:tcBorders>
          </w:tcPr>
          <w:p w14:paraId="63DFA637" w14:textId="77777777" w:rsidR="00966A8C" w:rsidRPr="00B675F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>Os documentos pessoais do idoso, bem como seu cartão de recebimento:</w:t>
            </w:r>
          </w:p>
        </w:tc>
      </w:tr>
      <w:tr w:rsidR="00966A8C" w14:paraId="477EDB57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76FC48B9" w14:textId="77777777" w:rsidR="00966A8C" w:rsidRPr="00B675F0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</w:t>
            </w:r>
            <w:r>
              <w:rPr>
                <w:rFonts w:ascii="Cambria" w:hAnsi="Cambria"/>
              </w:rPr>
              <w:t xml:space="preserve">    </w:t>
            </w:r>
            <w:r w:rsidRPr="00385240">
              <w:rPr>
                <w:rFonts w:ascii="Cambria" w:hAnsi="Cambria"/>
              </w:rPr>
              <w:t>)</w:t>
            </w:r>
            <w:proofErr w:type="gramEnd"/>
            <w:r w:rsidRPr="00385240">
              <w:rPr>
                <w:rFonts w:ascii="Cambria" w:hAnsi="Cambria"/>
              </w:rPr>
              <w:t xml:space="preserve"> Ficam com o idoso, desde que seja civilmente capaz.</w:t>
            </w:r>
          </w:p>
        </w:tc>
      </w:tr>
      <w:tr w:rsidR="00966A8C" w14:paraId="7AF34BE9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68B17571" w14:textId="77777777" w:rsidR="00966A8C" w:rsidRPr="00422B41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 xml:space="preserve">(  </w:t>
            </w:r>
            <w:r>
              <w:rPr>
                <w:rFonts w:ascii="Cambria" w:hAnsi="Cambria"/>
              </w:rPr>
              <w:t xml:space="preserve"> </w:t>
            </w:r>
            <w:r w:rsidRPr="00385240">
              <w:rPr>
                <w:rFonts w:ascii="Cambria" w:hAnsi="Cambria"/>
              </w:rPr>
              <w:t xml:space="preserve"> )</w:t>
            </w:r>
            <w:proofErr w:type="gramEnd"/>
            <w:r w:rsidRPr="00385240">
              <w:rPr>
                <w:rFonts w:ascii="Cambria" w:hAnsi="Cambria"/>
              </w:rPr>
              <w:t xml:space="preserve"> Ficam com o idoso, mesmo os civilmente incapazes.</w:t>
            </w:r>
          </w:p>
        </w:tc>
      </w:tr>
      <w:tr w:rsidR="00966A8C" w14:paraId="32F01003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single" w:sz="4" w:space="0" w:color="auto"/>
            </w:tcBorders>
          </w:tcPr>
          <w:p w14:paraId="62B41E02" w14:textId="77777777" w:rsidR="00966A8C" w:rsidRPr="00422B41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 xml:space="preserve">(  </w:t>
            </w:r>
            <w:r>
              <w:rPr>
                <w:rFonts w:ascii="Cambria" w:hAnsi="Cambria"/>
              </w:rPr>
              <w:t xml:space="preserve"> </w:t>
            </w:r>
            <w:r w:rsidRPr="00385240">
              <w:rPr>
                <w:rFonts w:ascii="Cambria" w:hAnsi="Cambria"/>
              </w:rPr>
              <w:t xml:space="preserve"> )</w:t>
            </w:r>
            <w:proofErr w:type="gramEnd"/>
            <w:r w:rsidRPr="00385240">
              <w:rPr>
                <w:rFonts w:ascii="Cambria" w:hAnsi="Cambria"/>
              </w:rPr>
              <w:t xml:space="preserve"> Não ficam com o idoso, mesmo sendo civilmente capaz</w:t>
            </w:r>
          </w:p>
        </w:tc>
      </w:tr>
      <w:tr w:rsidR="00966A8C" w14:paraId="136B7EB2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single" w:sz="4" w:space="0" w:color="auto"/>
              <w:bottom w:val="nil"/>
            </w:tcBorders>
          </w:tcPr>
          <w:p w14:paraId="3EA32266" w14:textId="77777777" w:rsidR="00966A8C" w:rsidRPr="00385240" w:rsidRDefault="00966A8C" w:rsidP="00484397">
            <w:pPr>
              <w:pStyle w:val="SemEspaamento"/>
              <w:jc w:val="both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>Os documentos pessoais, bem como cartão de recebimento que não ficam com os idosos, onde são guardados:</w:t>
            </w:r>
          </w:p>
        </w:tc>
      </w:tr>
      <w:tr w:rsidR="00966A8C" w14:paraId="6EE39B0C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1DE82BC3" w14:textId="77777777" w:rsidR="00966A8C" w:rsidRPr="004A6660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No escritório, na pasta individual do idoso.</w:t>
            </w:r>
          </w:p>
        </w:tc>
      </w:tr>
      <w:tr w:rsidR="00966A8C" w14:paraId="60899982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2CC018F1" w14:textId="77777777" w:rsidR="00966A8C" w:rsidRPr="004A6660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Ficam no cofre do escritório.</w:t>
            </w:r>
          </w:p>
        </w:tc>
      </w:tr>
      <w:tr w:rsidR="00966A8C" w14:paraId="4FB74E51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single" w:sz="4" w:space="0" w:color="auto"/>
            </w:tcBorders>
          </w:tcPr>
          <w:p w14:paraId="19D306C4" w14:textId="77777777" w:rsidR="00966A8C" w:rsidRPr="004A6660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lastRenderedPageBreak/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São entregues a família, que mensalmente trazem o percentual de 70% do salário do idoso.</w:t>
            </w:r>
          </w:p>
        </w:tc>
      </w:tr>
      <w:tr w:rsidR="00966A8C" w14:paraId="45581397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single" w:sz="4" w:space="0" w:color="auto"/>
              <w:bottom w:val="nil"/>
            </w:tcBorders>
          </w:tcPr>
          <w:p w14:paraId="46444D58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>Para os civilmente incapazes, a Obra:</w:t>
            </w:r>
          </w:p>
        </w:tc>
      </w:tr>
      <w:tr w:rsidR="00966A8C" w14:paraId="630F3BE8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5EF473E7" w14:textId="77777777" w:rsidR="00966A8C" w:rsidRPr="00EC7081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Solicita daqueles que tem família/responsável a curatela.</w:t>
            </w:r>
          </w:p>
        </w:tc>
      </w:tr>
      <w:tr w:rsidR="00966A8C" w14:paraId="1C6C555A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5A7A2F10" w14:textId="77777777" w:rsidR="00966A8C" w:rsidRPr="00EC7081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</w:t>
            </w:r>
            <w:r w:rsidRPr="00385240">
              <w:rPr>
                <w:rFonts w:ascii="Cambria" w:hAnsi="Cambria"/>
                <w:b/>
              </w:rPr>
              <w:t>Não</w:t>
            </w:r>
            <w:r w:rsidRPr="00385240">
              <w:rPr>
                <w:rFonts w:ascii="Cambria" w:hAnsi="Cambria"/>
              </w:rPr>
              <w:t xml:space="preserve"> solicita daqueles que tem família/responsável curatela.</w:t>
            </w:r>
          </w:p>
        </w:tc>
      </w:tr>
      <w:tr w:rsidR="00966A8C" w14:paraId="0F66A110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03131DB0" w14:textId="77777777" w:rsidR="00966A8C" w:rsidRPr="00EC7081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Providencia curatela para àqueles que não tem família, pois esses ficam sob a total responsabilidade civil da Obra.</w:t>
            </w:r>
          </w:p>
        </w:tc>
      </w:tr>
      <w:tr w:rsidR="00966A8C" w14:paraId="29035A54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single" w:sz="4" w:space="0" w:color="auto"/>
            </w:tcBorders>
          </w:tcPr>
          <w:p w14:paraId="6F3D9829" w14:textId="77777777" w:rsidR="00966A8C" w:rsidRPr="00EC7081" w:rsidRDefault="00966A8C" w:rsidP="00484397">
            <w:pPr>
              <w:pStyle w:val="SemEspaamento"/>
              <w:rPr>
                <w:rFonts w:ascii="Cambria" w:hAnsi="Cambria"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</w:t>
            </w:r>
            <w:r w:rsidRPr="00385240">
              <w:rPr>
                <w:rFonts w:ascii="Cambria" w:hAnsi="Cambria"/>
                <w:b/>
              </w:rPr>
              <w:t>Não</w:t>
            </w:r>
            <w:r w:rsidRPr="00385240">
              <w:rPr>
                <w:rFonts w:ascii="Cambria" w:hAnsi="Cambria"/>
              </w:rPr>
              <w:t xml:space="preserve"> providencia curatela para àqueles que não tem família.</w:t>
            </w:r>
          </w:p>
        </w:tc>
      </w:tr>
      <w:tr w:rsidR="00966A8C" w14:paraId="1E65EA94" w14:textId="77777777" w:rsidTr="00484397">
        <w:tc>
          <w:tcPr>
            <w:tcW w:w="10490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089A3167" w14:textId="77777777" w:rsidR="00966A8C" w:rsidRPr="001C1E7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Todos os idosos possuem benefício?</w:t>
            </w:r>
          </w:p>
        </w:tc>
      </w:tr>
      <w:tr w:rsidR="00966A8C" w14:paraId="05969076" w14:textId="77777777" w:rsidTr="00484397">
        <w:tc>
          <w:tcPr>
            <w:tcW w:w="993" w:type="dxa"/>
            <w:tcBorders>
              <w:top w:val="nil"/>
              <w:bottom w:val="nil"/>
              <w:right w:val="nil"/>
            </w:tcBorders>
          </w:tcPr>
          <w:p w14:paraId="46E4DF0C" w14:textId="77777777" w:rsidR="00966A8C" w:rsidRPr="004151A3" w:rsidRDefault="00966A8C" w:rsidP="00484397">
            <w:pPr>
              <w:pStyle w:val="SemEspaamento"/>
              <w:rPr>
                <w:rFonts w:ascii="Cambria" w:hAnsi="Cambria"/>
                <w:b/>
                <w:bCs/>
              </w:rPr>
            </w:pPr>
            <w:proofErr w:type="gramStart"/>
            <w:r w:rsidRPr="001C1E70">
              <w:rPr>
                <w:rFonts w:ascii="Cambria" w:hAnsi="Cambria"/>
              </w:rPr>
              <w:t>(    )</w:t>
            </w:r>
            <w:proofErr w:type="gramEnd"/>
            <w:r w:rsidRPr="001C1E70">
              <w:rPr>
                <w:rFonts w:ascii="Cambria" w:hAnsi="Cambria"/>
              </w:rPr>
              <w:t xml:space="preserve"> Sim</w:t>
            </w:r>
            <w:r>
              <w:rPr>
                <w:rFonts w:ascii="Cambria" w:hAnsi="Cambria"/>
              </w:rPr>
              <w:t xml:space="preserve">      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4D9A70" w14:textId="77777777" w:rsidR="00966A8C" w:rsidRPr="004151A3" w:rsidRDefault="00966A8C" w:rsidP="00484397">
            <w:pPr>
              <w:pStyle w:val="SemEspaamento"/>
              <w:rPr>
                <w:rFonts w:ascii="Cambria" w:hAnsi="Cambria"/>
                <w:b/>
                <w:bCs/>
              </w:rPr>
            </w:pPr>
            <w:proofErr w:type="gramStart"/>
            <w:r w:rsidRPr="001C1E70">
              <w:rPr>
                <w:rFonts w:ascii="Cambria" w:hAnsi="Cambria"/>
              </w:rPr>
              <w:t>(    )</w:t>
            </w:r>
            <w:proofErr w:type="gramEnd"/>
            <w:r w:rsidRPr="001C1E70">
              <w:rPr>
                <w:rFonts w:ascii="Cambria" w:hAnsi="Cambria"/>
              </w:rPr>
              <w:t xml:space="preserve"> Não</w:t>
            </w:r>
          </w:p>
        </w:tc>
        <w:tc>
          <w:tcPr>
            <w:tcW w:w="8363" w:type="dxa"/>
            <w:gridSpan w:val="6"/>
            <w:tcBorders>
              <w:top w:val="nil"/>
              <w:left w:val="nil"/>
              <w:bottom w:val="nil"/>
            </w:tcBorders>
          </w:tcPr>
          <w:p w14:paraId="1D2A94AE" w14:textId="77777777" w:rsidR="00966A8C" w:rsidRPr="004151A3" w:rsidRDefault="00966A8C" w:rsidP="00484397">
            <w:pPr>
              <w:pStyle w:val="SemEspaamen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Se a resposta for “não”, especificar caso: </w:t>
            </w:r>
          </w:p>
        </w:tc>
      </w:tr>
      <w:tr w:rsidR="00966A8C" w14:paraId="1B7B90CE" w14:textId="77777777" w:rsidTr="00484397">
        <w:tc>
          <w:tcPr>
            <w:tcW w:w="10490" w:type="dxa"/>
            <w:gridSpan w:val="9"/>
            <w:tcBorders>
              <w:top w:val="nil"/>
              <w:bottom w:val="single" w:sz="4" w:space="0" w:color="auto"/>
            </w:tcBorders>
          </w:tcPr>
          <w:p w14:paraId="7C30A9A6" w14:textId="77777777" w:rsidR="00966A8C" w:rsidRDefault="00966A8C" w:rsidP="00484397">
            <w:pPr>
              <w:pStyle w:val="SemEspaamen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 </w:t>
            </w:r>
          </w:p>
          <w:p w14:paraId="71E93AA4" w14:textId="77777777" w:rsidR="00966A8C" w:rsidRPr="004151A3" w:rsidRDefault="00966A8C" w:rsidP="00484397">
            <w:pPr>
              <w:pStyle w:val="SemEspaamento"/>
              <w:rPr>
                <w:rFonts w:ascii="Cambria" w:hAnsi="Cambria"/>
              </w:rPr>
            </w:pPr>
          </w:p>
        </w:tc>
      </w:tr>
      <w:tr w:rsidR="00966A8C" w14:paraId="07B38C4B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single" w:sz="4" w:space="0" w:color="auto"/>
              <w:bottom w:val="nil"/>
            </w:tcBorders>
          </w:tcPr>
          <w:p w14:paraId="00ACFEB1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>Os civilmente capazes:</w:t>
            </w:r>
          </w:p>
        </w:tc>
      </w:tr>
      <w:tr w:rsidR="00966A8C" w14:paraId="0F81EA5E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nil"/>
            </w:tcBorders>
          </w:tcPr>
          <w:p w14:paraId="0E19D15F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Vão ao </w:t>
            </w:r>
            <w:r>
              <w:rPr>
                <w:rFonts w:ascii="Cambria" w:hAnsi="Cambria"/>
              </w:rPr>
              <w:t>b</w:t>
            </w:r>
            <w:r w:rsidRPr="00385240">
              <w:rPr>
                <w:rFonts w:ascii="Cambria" w:hAnsi="Cambria"/>
              </w:rPr>
              <w:t>anco fazer seus saques.</w:t>
            </w:r>
          </w:p>
        </w:tc>
      </w:tr>
      <w:tr w:rsidR="00966A8C" w14:paraId="18CDAE01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single" w:sz="4" w:space="0" w:color="auto"/>
            </w:tcBorders>
          </w:tcPr>
          <w:p w14:paraId="0608C080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Fazem procuração para que a Obra faça os seus saques.</w:t>
            </w:r>
          </w:p>
        </w:tc>
      </w:tr>
      <w:tr w:rsidR="00966A8C" w14:paraId="7E89AF9C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single" w:sz="4" w:space="0" w:color="auto"/>
              <w:bottom w:val="nil"/>
            </w:tcBorders>
          </w:tcPr>
          <w:p w14:paraId="259920BD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>Quando a Obra tem procuração ou curatela, quem é a pessoa que fica como total responsável:</w:t>
            </w:r>
          </w:p>
        </w:tc>
      </w:tr>
      <w:tr w:rsidR="00966A8C" w14:paraId="5A51285D" w14:textId="77777777" w:rsidTr="00484397">
        <w:trPr>
          <w:gridAfter w:val="1"/>
          <w:wAfter w:w="34" w:type="dxa"/>
        </w:trPr>
        <w:tc>
          <w:tcPr>
            <w:tcW w:w="2969" w:type="dxa"/>
            <w:gridSpan w:val="5"/>
            <w:tcBorders>
              <w:top w:val="nil"/>
              <w:right w:val="nil"/>
            </w:tcBorders>
          </w:tcPr>
          <w:p w14:paraId="0322FE08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O/a Presidente da Obra.     </w:t>
            </w:r>
          </w:p>
        </w:tc>
        <w:tc>
          <w:tcPr>
            <w:tcW w:w="4394" w:type="dxa"/>
            <w:gridSpan w:val="2"/>
            <w:tcBorders>
              <w:top w:val="nil"/>
              <w:left w:val="nil"/>
              <w:right w:val="nil"/>
            </w:tcBorders>
          </w:tcPr>
          <w:p w14:paraId="707828A2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O/a coordenador/responsável técnico   </w:t>
            </w:r>
          </w:p>
        </w:tc>
        <w:tc>
          <w:tcPr>
            <w:tcW w:w="3093" w:type="dxa"/>
            <w:tcBorders>
              <w:top w:val="nil"/>
              <w:left w:val="nil"/>
            </w:tcBorders>
          </w:tcPr>
          <w:p w14:paraId="4CBBC3BE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 w:rsidRPr="00385240">
              <w:rPr>
                <w:rFonts w:ascii="Cambria" w:hAnsi="Cambria"/>
              </w:rPr>
              <w:t>(    )</w:t>
            </w:r>
            <w:proofErr w:type="gramEnd"/>
            <w:r w:rsidRPr="00385240">
              <w:rPr>
                <w:rFonts w:ascii="Cambria" w:hAnsi="Cambria"/>
              </w:rPr>
              <w:t xml:space="preserve"> Outros</w:t>
            </w:r>
          </w:p>
        </w:tc>
      </w:tr>
      <w:tr w:rsidR="00966A8C" w14:paraId="1AD94E95" w14:textId="77777777" w:rsidTr="00484397">
        <w:trPr>
          <w:gridAfter w:val="1"/>
          <w:wAfter w:w="34" w:type="dxa"/>
        </w:trPr>
        <w:tc>
          <w:tcPr>
            <w:tcW w:w="10456" w:type="dxa"/>
            <w:gridSpan w:val="8"/>
            <w:tcBorders>
              <w:top w:val="nil"/>
              <w:bottom w:val="single" w:sz="4" w:space="0" w:color="auto"/>
            </w:tcBorders>
          </w:tcPr>
          <w:p w14:paraId="7686578A" w14:textId="77777777" w:rsidR="00966A8C" w:rsidRPr="0038524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385240">
              <w:rPr>
                <w:rFonts w:ascii="Cambria" w:hAnsi="Cambria"/>
                <w:b/>
              </w:rPr>
              <w:t xml:space="preserve">A </w:t>
            </w:r>
            <w:r>
              <w:rPr>
                <w:rFonts w:ascii="Cambria" w:hAnsi="Cambria"/>
                <w:b/>
              </w:rPr>
              <w:t>Obra</w:t>
            </w:r>
            <w:r w:rsidRPr="00385240">
              <w:rPr>
                <w:rFonts w:ascii="Cambria" w:hAnsi="Cambria"/>
                <w:b/>
              </w:rPr>
              <w:t xml:space="preserve"> viabiliza junto ao Ministério Público a requisição dos documentos para os idosos que não</w:t>
            </w:r>
            <w:r>
              <w:rPr>
                <w:rFonts w:ascii="Cambria" w:hAnsi="Cambria"/>
                <w:b/>
              </w:rPr>
              <w:t xml:space="preserve"> </w:t>
            </w:r>
            <w:r w:rsidRPr="00385240">
              <w:rPr>
                <w:rFonts w:ascii="Cambria" w:hAnsi="Cambria"/>
                <w:b/>
              </w:rPr>
              <w:t>possuem?</w:t>
            </w:r>
            <w:r>
              <w:rPr>
                <w:rFonts w:ascii="Cambria" w:hAnsi="Cambria"/>
                <w:b/>
              </w:rPr>
              <w:t xml:space="preserve">   </w:t>
            </w:r>
            <w:r w:rsidRPr="00385240">
              <w:rPr>
                <w:rFonts w:ascii="Cambria" w:hAnsi="Cambria"/>
              </w:rPr>
              <w:t xml:space="preserve"> </w:t>
            </w:r>
            <w:proofErr w:type="gramStart"/>
            <w:r w:rsidRPr="00385240">
              <w:rPr>
                <w:rFonts w:ascii="Cambria" w:hAnsi="Cambria"/>
              </w:rPr>
              <w:t>(</w:t>
            </w:r>
            <w:r>
              <w:rPr>
                <w:rFonts w:ascii="Cambria" w:hAnsi="Cambria"/>
              </w:rPr>
              <w:t xml:space="preserve">    </w:t>
            </w:r>
            <w:r w:rsidRPr="00385240">
              <w:rPr>
                <w:rFonts w:ascii="Cambria" w:hAnsi="Cambria"/>
              </w:rPr>
              <w:t>)Sim   (</w:t>
            </w:r>
            <w:proofErr w:type="gramEnd"/>
            <w:r>
              <w:rPr>
                <w:rFonts w:ascii="Cambria" w:hAnsi="Cambria"/>
              </w:rPr>
              <w:t xml:space="preserve">  </w:t>
            </w:r>
            <w:proofErr w:type="gramStart"/>
            <w:r>
              <w:rPr>
                <w:rFonts w:ascii="Cambria" w:hAnsi="Cambria"/>
              </w:rPr>
              <w:t xml:space="preserve">  </w:t>
            </w:r>
            <w:r w:rsidRPr="00385240">
              <w:rPr>
                <w:rFonts w:ascii="Cambria" w:hAnsi="Cambria"/>
              </w:rPr>
              <w:t>)Não</w:t>
            </w:r>
            <w:proofErr w:type="gramEnd"/>
          </w:p>
        </w:tc>
      </w:tr>
      <w:tr w:rsidR="00966A8C" w14:paraId="1221A9D5" w14:textId="77777777" w:rsidTr="00484397">
        <w:tc>
          <w:tcPr>
            <w:tcW w:w="10490" w:type="dxa"/>
            <w:gridSpan w:val="9"/>
            <w:tcBorders>
              <w:top w:val="single" w:sz="4" w:space="0" w:color="auto"/>
              <w:bottom w:val="nil"/>
            </w:tcBorders>
          </w:tcPr>
          <w:p w14:paraId="0EACB17C" w14:textId="77777777" w:rsidR="00966A8C" w:rsidRPr="00092D80" w:rsidRDefault="00966A8C" w:rsidP="00484397">
            <w:pPr>
              <w:pStyle w:val="SemEspaamento"/>
              <w:rPr>
                <w:rFonts w:ascii="Cambria" w:hAnsi="Cambria"/>
                <w:b/>
              </w:rPr>
            </w:pPr>
            <w:r w:rsidRPr="00092D80">
              <w:rPr>
                <w:rFonts w:ascii="Cambria" w:hAnsi="Cambria"/>
                <w:b/>
                <w:bCs/>
              </w:rPr>
              <w:t>Idosos curatelados?</w:t>
            </w:r>
          </w:p>
        </w:tc>
      </w:tr>
      <w:tr w:rsidR="00966A8C" w14:paraId="70E0BE2A" w14:textId="77777777" w:rsidTr="00484397">
        <w:tc>
          <w:tcPr>
            <w:tcW w:w="2694" w:type="dxa"/>
            <w:gridSpan w:val="4"/>
            <w:tcBorders>
              <w:top w:val="nil"/>
              <w:bottom w:val="nil"/>
              <w:right w:val="nil"/>
            </w:tcBorders>
          </w:tcPr>
          <w:p w14:paraId="307D044E" w14:textId="77777777" w:rsidR="00966A8C" w:rsidRPr="001C1E70" w:rsidRDefault="00966A8C" w:rsidP="00484397">
            <w:pPr>
              <w:pStyle w:val="SemEspaamento"/>
              <w:rPr>
                <w:rFonts w:ascii="Cambria" w:hAnsi="Cambria"/>
                <w:b/>
                <w:bCs/>
              </w:rPr>
            </w:pPr>
            <w:proofErr w:type="gramStart"/>
            <w:r w:rsidRPr="001C1E70">
              <w:rPr>
                <w:rFonts w:ascii="Cambria" w:hAnsi="Cambria"/>
                <w:bCs/>
              </w:rPr>
              <w:t>(    )</w:t>
            </w:r>
            <w:proofErr w:type="gramEnd"/>
            <w:r w:rsidRPr="001C1E70">
              <w:rPr>
                <w:rFonts w:ascii="Cambria" w:hAnsi="Cambria"/>
                <w:bCs/>
              </w:rPr>
              <w:t xml:space="preserve"> Sim. </w:t>
            </w:r>
            <w:r>
              <w:rPr>
                <w:rFonts w:ascii="Cambria" w:hAnsi="Cambria"/>
                <w:bCs/>
              </w:rPr>
              <w:t>Curador família.</w:t>
            </w:r>
          </w:p>
        </w:tc>
        <w:tc>
          <w:tcPr>
            <w:tcW w:w="7796" w:type="dxa"/>
            <w:gridSpan w:val="5"/>
            <w:tcBorders>
              <w:top w:val="nil"/>
              <w:left w:val="nil"/>
              <w:bottom w:val="nil"/>
            </w:tcBorders>
          </w:tcPr>
          <w:p w14:paraId="471AF974" w14:textId="77777777" w:rsidR="00966A8C" w:rsidRPr="00615FC6" w:rsidRDefault="00966A8C" w:rsidP="00484397">
            <w:pPr>
              <w:pStyle w:val="SemEspaamento"/>
              <w:rPr>
                <w:rFonts w:ascii="Cambria" w:hAnsi="Cambria"/>
              </w:rPr>
            </w:pPr>
            <w:r w:rsidRPr="00615FC6">
              <w:rPr>
                <w:rFonts w:ascii="Cambria" w:hAnsi="Cambria"/>
              </w:rPr>
              <w:t>Quantos?</w:t>
            </w:r>
          </w:p>
        </w:tc>
      </w:tr>
      <w:tr w:rsidR="00966A8C" w14:paraId="7C32AC01" w14:textId="77777777" w:rsidTr="00484397">
        <w:tc>
          <w:tcPr>
            <w:tcW w:w="2694" w:type="dxa"/>
            <w:gridSpan w:val="4"/>
            <w:tcBorders>
              <w:top w:val="nil"/>
              <w:bottom w:val="nil"/>
              <w:right w:val="nil"/>
            </w:tcBorders>
          </w:tcPr>
          <w:p w14:paraId="78EC4817" w14:textId="77777777" w:rsidR="00966A8C" w:rsidRPr="00C97363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1C1E70">
              <w:rPr>
                <w:rFonts w:ascii="Cambria" w:hAnsi="Cambria"/>
                <w:bCs/>
              </w:rPr>
              <w:t>(    )</w:t>
            </w:r>
            <w:proofErr w:type="gramEnd"/>
            <w:r w:rsidRPr="001C1E70">
              <w:rPr>
                <w:rFonts w:ascii="Cambria" w:hAnsi="Cambria"/>
                <w:bCs/>
              </w:rPr>
              <w:t xml:space="preserve"> </w:t>
            </w:r>
            <w:r>
              <w:rPr>
                <w:rFonts w:ascii="Cambria" w:hAnsi="Cambria"/>
                <w:bCs/>
              </w:rPr>
              <w:t>Sim</w:t>
            </w:r>
            <w:r w:rsidRPr="001C1E70">
              <w:rPr>
                <w:rFonts w:ascii="Cambria" w:hAnsi="Cambria"/>
                <w:bCs/>
              </w:rPr>
              <w:t xml:space="preserve">. </w:t>
            </w:r>
            <w:r>
              <w:rPr>
                <w:rFonts w:ascii="Cambria" w:hAnsi="Cambria"/>
                <w:bCs/>
              </w:rPr>
              <w:t xml:space="preserve">Curador Obra.   </w:t>
            </w:r>
          </w:p>
        </w:tc>
        <w:tc>
          <w:tcPr>
            <w:tcW w:w="7796" w:type="dxa"/>
            <w:gridSpan w:val="5"/>
            <w:tcBorders>
              <w:top w:val="nil"/>
              <w:left w:val="nil"/>
              <w:bottom w:val="nil"/>
            </w:tcBorders>
          </w:tcPr>
          <w:p w14:paraId="1B969DDB" w14:textId="77777777" w:rsidR="00966A8C" w:rsidRPr="00C97363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Quantos?</w:t>
            </w:r>
          </w:p>
        </w:tc>
      </w:tr>
      <w:tr w:rsidR="00966A8C" w14:paraId="66CF1A9F" w14:textId="77777777" w:rsidTr="00484397">
        <w:tc>
          <w:tcPr>
            <w:tcW w:w="1560" w:type="dxa"/>
            <w:gridSpan w:val="2"/>
            <w:tcBorders>
              <w:top w:val="nil"/>
              <w:bottom w:val="single" w:sz="4" w:space="0" w:color="auto"/>
              <w:right w:val="nil"/>
            </w:tcBorders>
          </w:tcPr>
          <w:p w14:paraId="3EFD8D36" w14:textId="77777777" w:rsidR="00966A8C" w:rsidRPr="001C1E70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Não</w:t>
            </w:r>
          </w:p>
        </w:tc>
        <w:tc>
          <w:tcPr>
            <w:tcW w:w="8930" w:type="dxa"/>
            <w:gridSpan w:val="7"/>
            <w:tcBorders>
              <w:top w:val="nil"/>
              <w:left w:val="nil"/>
              <w:bottom w:val="single" w:sz="4" w:space="0" w:color="auto"/>
            </w:tcBorders>
          </w:tcPr>
          <w:p w14:paraId="201F2B5C" w14:textId="77777777" w:rsidR="00966A8C" w:rsidRPr="001C1E70" w:rsidRDefault="00966A8C" w:rsidP="00484397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 xml:space="preserve">Quantos precisam de curatelas? </w:t>
            </w:r>
          </w:p>
        </w:tc>
      </w:tr>
    </w:tbl>
    <w:p w14:paraId="03F66900" w14:textId="77777777" w:rsidR="00C61794" w:rsidRDefault="00C61794" w:rsidP="00744A63">
      <w:pPr>
        <w:pStyle w:val="SemEspaamento"/>
        <w:rPr>
          <w:rFonts w:ascii="Cambria" w:hAnsi="Cambria"/>
          <w:b/>
        </w:rPr>
      </w:pPr>
    </w:p>
    <w:tbl>
      <w:tblPr>
        <w:tblStyle w:val="Tabelacomgrade"/>
        <w:tblW w:w="10627" w:type="dxa"/>
        <w:tblLook w:val="04A0" w:firstRow="1" w:lastRow="0" w:firstColumn="1" w:lastColumn="0" w:noHBand="0" w:noVBand="1"/>
      </w:tblPr>
      <w:tblGrid>
        <w:gridCol w:w="7933"/>
        <w:gridCol w:w="1134"/>
        <w:gridCol w:w="1560"/>
      </w:tblGrid>
      <w:tr w:rsidR="00C61794" w14:paraId="2EF7C348" w14:textId="77777777" w:rsidTr="00E60943">
        <w:tc>
          <w:tcPr>
            <w:tcW w:w="10627" w:type="dxa"/>
            <w:gridSpan w:val="3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7114330F" w14:textId="1BC8B4B4" w:rsidR="00C61794" w:rsidRPr="000C3D66" w:rsidRDefault="00C61794" w:rsidP="00763E67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4</w:t>
            </w:r>
            <w:r w:rsidRPr="000C3D66">
              <w:rPr>
                <w:rFonts w:ascii="Cambria" w:hAnsi="Cambria"/>
                <w:b/>
              </w:rPr>
              <w:t xml:space="preserve">. </w:t>
            </w:r>
            <w:r w:rsidR="00785282">
              <w:rPr>
                <w:rFonts w:ascii="Cambria" w:hAnsi="Cambria"/>
                <w:b/>
              </w:rPr>
              <w:t>COLABORADORES</w:t>
            </w:r>
            <w:r w:rsidR="00E60943">
              <w:rPr>
                <w:rFonts w:ascii="Cambria" w:hAnsi="Cambria"/>
                <w:b/>
              </w:rPr>
              <w:t>, PRESTAODRES DE SERVIÇOS E VOLUNTÁRIOS.</w:t>
            </w:r>
          </w:p>
        </w:tc>
      </w:tr>
      <w:tr w:rsidR="00B21A75" w14:paraId="6FFC0CB1" w14:textId="77777777" w:rsidTr="00E60943">
        <w:tc>
          <w:tcPr>
            <w:tcW w:w="7933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7C759263" w14:textId="77777777" w:rsidR="00B21A75" w:rsidRDefault="00B21A75" w:rsidP="00B21A75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Existe contrato de trabalho do empregado: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2FB10CA" w14:textId="7E61212C" w:rsidR="00B21A75" w:rsidRDefault="00B21A75" w:rsidP="00B21A75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   </w:t>
            </w:r>
          </w:p>
        </w:tc>
        <w:tc>
          <w:tcPr>
            <w:tcW w:w="1560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60747D69" w14:textId="6F428A05" w:rsidR="00B21A75" w:rsidRDefault="00B21A75" w:rsidP="00B21A75">
            <w:pPr>
              <w:pStyle w:val="SemEspaamento"/>
              <w:rPr>
                <w:rFonts w:ascii="Cambria" w:hAnsi="Cambria"/>
                <w:b/>
              </w:rPr>
            </w:pPr>
            <w:proofErr w:type="gramStart"/>
            <w:r>
              <w:rPr>
                <w:rFonts w:ascii="Cambria" w:hAnsi="Cambria"/>
                <w:bCs/>
              </w:rPr>
              <w:t>(    )Não</w:t>
            </w:r>
            <w:proofErr w:type="gramEnd"/>
          </w:p>
        </w:tc>
      </w:tr>
      <w:tr w:rsidR="00E60943" w14:paraId="0D081B7F" w14:textId="77777777" w:rsidTr="00E60943">
        <w:tc>
          <w:tcPr>
            <w:tcW w:w="7933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50DF3A88" w14:textId="5F7F7A2F" w:rsidR="00E60943" w:rsidRDefault="00E60943" w:rsidP="00E60943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Existe os contratos com os prestadores de serviços?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ED56680" w14:textId="75CB310A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   </w:t>
            </w:r>
          </w:p>
        </w:tc>
        <w:tc>
          <w:tcPr>
            <w:tcW w:w="1560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7BC9EFF9" w14:textId="0F253443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)Não</w:t>
            </w:r>
            <w:proofErr w:type="gramEnd"/>
          </w:p>
        </w:tc>
      </w:tr>
      <w:tr w:rsidR="00E60943" w14:paraId="783FE267" w14:textId="77777777" w:rsidTr="00E60943">
        <w:tc>
          <w:tcPr>
            <w:tcW w:w="7933" w:type="dxa"/>
            <w:tcBorders>
              <w:bottom w:val="single" w:sz="4" w:space="0" w:color="auto"/>
              <w:right w:val="nil"/>
            </w:tcBorders>
            <w:shd w:val="clear" w:color="auto" w:fill="auto"/>
          </w:tcPr>
          <w:p w14:paraId="7D528691" w14:textId="3018410C" w:rsidR="00E60943" w:rsidRDefault="00E60943" w:rsidP="00E60943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Existe contratos de voluntariado com os que prestam serviços voluntários?</w:t>
            </w:r>
          </w:p>
        </w:tc>
        <w:tc>
          <w:tcPr>
            <w:tcW w:w="1134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0168E0" w14:textId="0517AD2B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   </w:t>
            </w:r>
          </w:p>
        </w:tc>
        <w:tc>
          <w:tcPr>
            <w:tcW w:w="1560" w:type="dxa"/>
            <w:tcBorders>
              <w:left w:val="nil"/>
              <w:bottom w:val="single" w:sz="4" w:space="0" w:color="auto"/>
            </w:tcBorders>
            <w:shd w:val="clear" w:color="auto" w:fill="auto"/>
          </w:tcPr>
          <w:p w14:paraId="6B21517C" w14:textId="785AF614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)Não</w:t>
            </w:r>
            <w:proofErr w:type="gramEnd"/>
          </w:p>
        </w:tc>
      </w:tr>
      <w:tr w:rsidR="00E60943" w14:paraId="3A650C60" w14:textId="77777777" w:rsidTr="00E60943">
        <w:tc>
          <w:tcPr>
            <w:tcW w:w="7933" w:type="dxa"/>
            <w:tcBorders>
              <w:right w:val="nil"/>
            </w:tcBorders>
            <w:shd w:val="clear" w:color="auto" w:fill="auto"/>
          </w:tcPr>
          <w:p w14:paraId="0E4D5A57" w14:textId="7206A6D5" w:rsidR="00E60943" w:rsidRDefault="00E60943" w:rsidP="00E60943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Todos os empregados são registrados em CTPS</w:t>
            </w:r>
            <w:r w:rsidRPr="001C1E70">
              <w:rPr>
                <w:rFonts w:ascii="Cambria" w:hAnsi="Cambria"/>
                <w:b/>
              </w:rPr>
              <w:t>?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auto" w:fill="auto"/>
          </w:tcPr>
          <w:p w14:paraId="488F662A" w14:textId="5489D322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   </w:t>
            </w:r>
          </w:p>
        </w:tc>
        <w:tc>
          <w:tcPr>
            <w:tcW w:w="1560" w:type="dxa"/>
            <w:tcBorders>
              <w:left w:val="nil"/>
            </w:tcBorders>
            <w:shd w:val="clear" w:color="auto" w:fill="auto"/>
          </w:tcPr>
          <w:p w14:paraId="404F39B1" w14:textId="46759DD6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)Não</w:t>
            </w:r>
            <w:proofErr w:type="gramEnd"/>
          </w:p>
        </w:tc>
      </w:tr>
      <w:tr w:rsidR="00E60943" w14:paraId="3B46F3A8" w14:textId="77777777" w:rsidTr="00340D7D">
        <w:tc>
          <w:tcPr>
            <w:tcW w:w="10627" w:type="dxa"/>
            <w:gridSpan w:val="3"/>
          </w:tcPr>
          <w:p w14:paraId="526ECEC8" w14:textId="77777777" w:rsidR="00E60943" w:rsidRDefault="00E60943" w:rsidP="00E60943">
            <w:pPr>
              <w:pStyle w:val="SemEspaamento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Se não, especificar o(s) caso(s): </w:t>
            </w:r>
          </w:p>
          <w:p w14:paraId="720B6C4E" w14:textId="0CAC1EE3" w:rsidR="00E60943" w:rsidRPr="00AD534B" w:rsidRDefault="00E60943" w:rsidP="00E60943">
            <w:pPr>
              <w:pStyle w:val="SemEspaamento"/>
              <w:rPr>
                <w:rFonts w:ascii="Cambria" w:hAnsi="Cambria"/>
              </w:rPr>
            </w:pPr>
          </w:p>
        </w:tc>
      </w:tr>
      <w:tr w:rsidR="00E60943" w14:paraId="330B172B" w14:textId="77777777" w:rsidTr="00050F62">
        <w:tc>
          <w:tcPr>
            <w:tcW w:w="7933" w:type="dxa"/>
            <w:tcBorders>
              <w:bottom w:val="single" w:sz="4" w:space="0" w:color="auto"/>
            </w:tcBorders>
            <w:shd w:val="clear" w:color="auto" w:fill="auto"/>
          </w:tcPr>
          <w:p w14:paraId="5C488236" w14:textId="2179F404" w:rsidR="00E60943" w:rsidRDefault="00E60943" w:rsidP="00E60943">
            <w:pPr>
              <w:pStyle w:val="SemEspaamento"/>
              <w:rPr>
                <w:rFonts w:ascii="Cambria" w:hAnsi="Cambria"/>
                <w:b/>
              </w:rPr>
            </w:pPr>
            <w:r w:rsidRPr="0050570E">
              <w:rPr>
                <w:rFonts w:ascii="Cambria" w:hAnsi="Cambria"/>
                <w:b/>
              </w:rPr>
              <w:t>Cuidadores possuem curso específico de cuidador: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14:paraId="64B838DE" w14:textId="77777777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   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14:paraId="0A6A8208" w14:textId="77777777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)Não</w:t>
            </w:r>
            <w:proofErr w:type="gramEnd"/>
          </w:p>
        </w:tc>
      </w:tr>
      <w:tr w:rsidR="00E60943" w14:paraId="2F5715D5" w14:textId="77777777" w:rsidTr="00050F62">
        <w:tc>
          <w:tcPr>
            <w:tcW w:w="10627" w:type="dxa"/>
            <w:gridSpan w:val="3"/>
            <w:tcBorders>
              <w:bottom w:val="nil"/>
            </w:tcBorders>
          </w:tcPr>
          <w:p w14:paraId="0E06A0E4" w14:textId="77777777" w:rsidR="00E60943" w:rsidRPr="00F83A0D" w:rsidRDefault="00E60943" w:rsidP="00E60943">
            <w:pPr>
              <w:pStyle w:val="SemEspaamento"/>
              <w:rPr>
                <w:rFonts w:ascii="Cambria" w:hAnsi="Cambria"/>
                <w:b/>
              </w:rPr>
            </w:pPr>
            <w:r w:rsidRPr="00F83A0D">
              <w:rPr>
                <w:rFonts w:ascii="Cambria" w:hAnsi="Cambria"/>
                <w:b/>
              </w:rPr>
              <w:t>A Obra possui controle de ponto dos colaboradores?</w:t>
            </w:r>
          </w:p>
        </w:tc>
      </w:tr>
      <w:tr w:rsidR="00E60943" w14:paraId="3F71AFC9" w14:textId="77777777" w:rsidTr="00050F62">
        <w:tc>
          <w:tcPr>
            <w:tcW w:w="10627" w:type="dxa"/>
            <w:gridSpan w:val="3"/>
            <w:tcBorders>
              <w:top w:val="nil"/>
              <w:bottom w:val="nil"/>
            </w:tcBorders>
          </w:tcPr>
          <w:p w14:paraId="3AED5F66" w14:textId="77777777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Sim, digital.</w:t>
            </w:r>
          </w:p>
        </w:tc>
      </w:tr>
      <w:tr w:rsidR="00E60943" w14:paraId="28B3783E" w14:textId="77777777" w:rsidTr="00050F62">
        <w:tc>
          <w:tcPr>
            <w:tcW w:w="10627" w:type="dxa"/>
            <w:gridSpan w:val="3"/>
            <w:tcBorders>
              <w:top w:val="nil"/>
              <w:bottom w:val="nil"/>
            </w:tcBorders>
          </w:tcPr>
          <w:p w14:paraId="077182CC" w14:textId="1D0D70E5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Sim, Livro de Ponto.  </w:t>
            </w:r>
          </w:p>
        </w:tc>
      </w:tr>
      <w:tr w:rsidR="00E60943" w14:paraId="37EAEE5D" w14:textId="77777777" w:rsidTr="00050F62">
        <w:tc>
          <w:tcPr>
            <w:tcW w:w="10627" w:type="dxa"/>
            <w:gridSpan w:val="3"/>
            <w:tcBorders>
              <w:top w:val="nil"/>
            </w:tcBorders>
          </w:tcPr>
          <w:p w14:paraId="0818BBD7" w14:textId="77777777" w:rsidR="00E60943" w:rsidRDefault="00E60943" w:rsidP="00E60943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>
              <w:rPr>
                <w:rFonts w:ascii="Cambria" w:hAnsi="Cambria"/>
                <w:bCs/>
              </w:rPr>
              <w:t>(    )</w:t>
            </w:r>
            <w:proofErr w:type="gramEnd"/>
            <w:r>
              <w:rPr>
                <w:rFonts w:ascii="Cambria" w:hAnsi="Cambria"/>
                <w:bCs/>
              </w:rPr>
              <w:t xml:space="preserve"> Não. Justificar: </w:t>
            </w:r>
          </w:p>
        </w:tc>
      </w:tr>
    </w:tbl>
    <w:p w14:paraId="19B9F55D" w14:textId="77777777" w:rsidR="00DE52B9" w:rsidRDefault="00DE52B9" w:rsidP="00744A63">
      <w:pPr>
        <w:pStyle w:val="SemEspaamento"/>
        <w:rPr>
          <w:rFonts w:ascii="Cambria" w:hAnsi="Cambria"/>
          <w:b/>
          <w:u w:val="single"/>
        </w:rPr>
      </w:pPr>
    </w:p>
    <w:tbl>
      <w:tblPr>
        <w:tblStyle w:val="Tabelacomgrade"/>
        <w:tblW w:w="10627" w:type="dxa"/>
        <w:tblLook w:val="04A0" w:firstRow="1" w:lastRow="0" w:firstColumn="1" w:lastColumn="0" w:noHBand="0" w:noVBand="1"/>
      </w:tblPr>
      <w:tblGrid>
        <w:gridCol w:w="3540"/>
        <w:gridCol w:w="3543"/>
        <w:gridCol w:w="1276"/>
        <w:gridCol w:w="2268"/>
      </w:tblGrid>
      <w:tr w:rsidR="0039021D" w14:paraId="571048D6" w14:textId="77777777" w:rsidTr="00E97A45">
        <w:tc>
          <w:tcPr>
            <w:tcW w:w="10627" w:type="dxa"/>
            <w:gridSpan w:val="4"/>
            <w:tcBorders>
              <w:bottom w:val="single" w:sz="4" w:space="0" w:color="auto"/>
            </w:tcBorders>
            <w:shd w:val="clear" w:color="auto" w:fill="DEEAF6" w:themeFill="accent5" w:themeFillTint="33"/>
          </w:tcPr>
          <w:p w14:paraId="3A89E483" w14:textId="2161F42D" w:rsidR="0039021D" w:rsidRPr="000C3D66" w:rsidRDefault="0039021D" w:rsidP="00163E25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5</w:t>
            </w:r>
            <w:r w:rsidRPr="000C3D66">
              <w:rPr>
                <w:rFonts w:ascii="Cambria" w:hAnsi="Cambria"/>
                <w:b/>
              </w:rPr>
              <w:t xml:space="preserve">. </w:t>
            </w:r>
            <w:r w:rsidR="00671FD3">
              <w:rPr>
                <w:rFonts w:ascii="Cambria" w:hAnsi="Cambria"/>
                <w:b/>
              </w:rPr>
              <w:t xml:space="preserve">SINDICATOS E </w:t>
            </w:r>
            <w:r w:rsidR="002858E5">
              <w:rPr>
                <w:rFonts w:ascii="Cambria" w:hAnsi="Cambria"/>
                <w:b/>
              </w:rPr>
              <w:t>CONVENÇÕES COLETIVAS DE TRAB</w:t>
            </w:r>
            <w:r w:rsidR="000F490D">
              <w:rPr>
                <w:rFonts w:ascii="Cambria" w:hAnsi="Cambria"/>
                <w:b/>
              </w:rPr>
              <w:t>ALHO</w:t>
            </w:r>
          </w:p>
        </w:tc>
      </w:tr>
      <w:tr w:rsidR="00EE0EE6" w14:paraId="0E6BF204" w14:textId="77777777" w:rsidTr="00E97A45">
        <w:tc>
          <w:tcPr>
            <w:tcW w:w="10627" w:type="dxa"/>
            <w:gridSpan w:val="4"/>
            <w:tcBorders>
              <w:top w:val="single" w:sz="4" w:space="0" w:color="auto"/>
              <w:bottom w:val="nil"/>
            </w:tcBorders>
          </w:tcPr>
          <w:p w14:paraId="09F81C8D" w14:textId="79DCA238" w:rsidR="0050570E" w:rsidRPr="0050570E" w:rsidRDefault="0050570E" w:rsidP="00D32BFA">
            <w:pPr>
              <w:pStyle w:val="SemEspaamento"/>
              <w:jc w:val="both"/>
              <w:rPr>
                <w:rFonts w:ascii="Cambria" w:hAnsi="Cambria"/>
                <w:b/>
              </w:rPr>
            </w:pPr>
            <w:r w:rsidRPr="0050570E">
              <w:rPr>
                <w:rFonts w:ascii="Cambria" w:hAnsi="Cambria"/>
                <w:b/>
              </w:rPr>
              <w:t xml:space="preserve">Qual sindicato </w:t>
            </w:r>
            <w:r w:rsidR="00B86FBD">
              <w:rPr>
                <w:rFonts w:ascii="Cambria" w:hAnsi="Cambria"/>
                <w:b/>
              </w:rPr>
              <w:t xml:space="preserve">patronal </w:t>
            </w:r>
            <w:r w:rsidR="00200228">
              <w:rPr>
                <w:rFonts w:ascii="Cambria" w:hAnsi="Cambria"/>
                <w:b/>
              </w:rPr>
              <w:t>representa a Obra nas Convenções Coletivas de Trabalh</w:t>
            </w:r>
            <w:r w:rsidR="00A55C97">
              <w:rPr>
                <w:rFonts w:ascii="Cambria" w:hAnsi="Cambria"/>
                <w:b/>
              </w:rPr>
              <w:t>o</w:t>
            </w:r>
            <w:r w:rsidR="00200228">
              <w:rPr>
                <w:rFonts w:ascii="Cambria" w:hAnsi="Cambria"/>
                <w:b/>
              </w:rPr>
              <w:t xml:space="preserve"> (CCT) ou Acordo Coletivo de Trabalho (ACT)</w:t>
            </w:r>
            <w:r w:rsidRPr="0050570E">
              <w:rPr>
                <w:rFonts w:ascii="Cambria" w:hAnsi="Cambria"/>
                <w:b/>
              </w:rPr>
              <w:t>:</w:t>
            </w:r>
          </w:p>
        </w:tc>
      </w:tr>
      <w:tr w:rsidR="00200228" w14:paraId="35C993F1" w14:textId="77777777" w:rsidTr="00CE7601">
        <w:tc>
          <w:tcPr>
            <w:tcW w:w="3540" w:type="dxa"/>
            <w:tcBorders>
              <w:top w:val="nil"/>
              <w:bottom w:val="nil"/>
              <w:right w:val="nil"/>
            </w:tcBorders>
          </w:tcPr>
          <w:p w14:paraId="4F103D39" w14:textId="0E0E6CDC" w:rsidR="00200228" w:rsidRPr="00E97A45" w:rsidRDefault="00200228" w:rsidP="00200228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E97A45">
              <w:rPr>
                <w:rFonts w:ascii="Cambria" w:hAnsi="Cambria"/>
                <w:bCs/>
              </w:rPr>
              <w:t>(    )</w:t>
            </w:r>
            <w:proofErr w:type="gramEnd"/>
            <w:r w:rsidRPr="00E97A45">
              <w:rPr>
                <w:rFonts w:ascii="Cambria" w:hAnsi="Cambria"/>
                <w:bCs/>
              </w:rPr>
              <w:t xml:space="preserve"> </w:t>
            </w:r>
            <w:proofErr w:type="spellStart"/>
            <w:r w:rsidRPr="00E97A45">
              <w:rPr>
                <w:rFonts w:ascii="Cambria" w:hAnsi="Cambria"/>
                <w:bCs/>
              </w:rPr>
              <w:t>Si</w:t>
            </w:r>
            <w:r w:rsidR="005354C9" w:rsidRPr="00E97A45">
              <w:rPr>
                <w:rFonts w:ascii="Cambria" w:hAnsi="Cambria"/>
                <w:bCs/>
              </w:rPr>
              <w:t>nibref</w:t>
            </w:r>
            <w:proofErr w:type="spellEnd"/>
          </w:p>
        </w:tc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14:paraId="3D09A380" w14:textId="36CD2A8C" w:rsidR="00200228" w:rsidRPr="00E97A45" w:rsidRDefault="005354C9" w:rsidP="00200228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E97A45">
              <w:rPr>
                <w:rFonts w:ascii="Cambria" w:hAnsi="Cambria"/>
                <w:bCs/>
              </w:rPr>
              <w:t>(    )</w:t>
            </w:r>
            <w:proofErr w:type="gramEnd"/>
            <w:r w:rsidRPr="00E97A45">
              <w:rPr>
                <w:rFonts w:ascii="Cambria" w:hAnsi="Cambria"/>
                <w:bCs/>
              </w:rPr>
              <w:t xml:space="preserve"> </w:t>
            </w:r>
            <w:proofErr w:type="spellStart"/>
            <w:r w:rsidRPr="00E97A45">
              <w:rPr>
                <w:rFonts w:ascii="Cambria" w:hAnsi="Cambria"/>
                <w:bCs/>
              </w:rPr>
              <w:t>Sinbref</w:t>
            </w:r>
            <w:proofErr w:type="spellEnd"/>
            <w:r w:rsidRPr="00E97A45">
              <w:rPr>
                <w:rFonts w:ascii="Cambria" w:hAnsi="Cambria"/>
                <w:bCs/>
              </w:rPr>
              <w:t xml:space="preserve"> RJ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</w:tcBorders>
          </w:tcPr>
          <w:p w14:paraId="5D9B9C57" w14:textId="1F28F624" w:rsidR="00200228" w:rsidRPr="00E97A45" w:rsidRDefault="005354C9" w:rsidP="00200228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E97A45">
              <w:rPr>
                <w:rFonts w:ascii="Cambria" w:hAnsi="Cambria"/>
                <w:bCs/>
              </w:rPr>
              <w:t>(    )</w:t>
            </w:r>
            <w:proofErr w:type="gramEnd"/>
            <w:r w:rsidRPr="00E97A45">
              <w:rPr>
                <w:rFonts w:ascii="Cambria" w:hAnsi="Cambria"/>
                <w:bCs/>
              </w:rPr>
              <w:t xml:space="preserve"> </w:t>
            </w:r>
            <w:proofErr w:type="spellStart"/>
            <w:r w:rsidRPr="00E97A45">
              <w:rPr>
                <w:rFonts w:ascii="Cambria" w:hAnsi="Cambria"/>
                <w:bCs/>
              </w:rPr>
              <w:t>Sinbfir</w:t>
            </w:r>
            <w:proofErr w:type="spellEnd"/>
            <w:r w:rsidRPr="00E97A45">
              <w:rPr>
                <w:rFonts w:ascii="Cambria" w:hAnsi="Cambria"/>
                <w:bCs/>
              </w:rPr>
              <w:t xml:space="preserve"> </w:t>
            </w:r>
          </w:p>
        </w:tc>
      </w:tr>
      <w:tr w:rsidR="00200228" w14:paraId="25A64416" w14:textId="77777777" w:rsidTr="00CE7601">
        <w:tc>
          <w:tcPr>
            <w:tcW w:w="10627" w:type="dxa"/>
            <w:gridSpan w:val="4"/>
            <w:tcBorders>
              <w:top w:val="nil"/>
              <w:bottom w:val="single" w:sz="4" w:space="0" w:color="auto"/>
            </w:tcBorders>
          </w:tcPr>
          <w:p w14:paraId="46E6F733" w14:textId="0CA6A4D7" w:rsidR="00200228" w:rsidRPr="00E97A45" w:rsidRDefault="00E97A45" w:rsidP="00200228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E97A45">
              <w:rPr>
                <w:rFonts w:ascii="Cambria" w:hAnsi="Cambria"/>
                <w:bCs/>
              </w:rPr>
              <w:t>(    )</w:t>
            </w:r>
            <w:proofErr w:type="gramEnd"/>
            <w:r w:rsidRPr="00E97A45">
              <w:rPr>
                <w:rFonts w:ascii="Cambria" w:hAnsi="Cambria"/>
                <w:bCs/>
              </w:rPr>
              <w:t xml:space="preserve"> Outro. Especificar: </w:t>
            </w:r>
          </w:p>
        </w:tc>
      </w:tr>
      <w:tr w:rsidR="00C03E98" w14:paraId="5256340E" w14:textId="77777777" w:rsidTr="00CE7601">
        <w:tc>
          <w:tcPr>
            <w:tcW w:w="7083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5E6587BA" w14:textId="4C9BA66A" w:rsidR="00C03E98" w:rsidRPr="00550125" w:rsidRDefault="00C03E98" w:rsidP="00163E25">
            <w:pPr>
              <w:pStyle w:val="SemEspaamento"/>
              <w:rPr>
                <w:rFonts w:ascii="Cambria" w:hAnsi="Cambria"/>
                <w:b/>
              </w:rPr>
            </w:pPr>
            <w:r w:rsidRPr="00550125">
              <w:rPr>
                <w:rFonts w:ascii="Cambria" w:hAnsi="Cambria"/>
                <w:b/>
              </w:rPr>
              <w:t>Paga</w:t>
            </w:r>
            <w:r w:rsidR="00003728" w:rsidRPr="00550125">
              <w:rPr>
                <w:rFonts w:ascii="Cambria" w:hAnsi="Cambria"/>
                <w:b/>
              </w:rPr>
              <w:t xml:space="preserve"> a </w:t>
            </w:r>
            <w:r w:rsidR="009B0AB2">
              <w:rPr>
                <w:rFonts w:ascii="Cambria" w:hAnsi="Cambria"/>
                <w:b/>
              </w:rPr>
              <w:t>Cont</w:t>
            </w:r>
            <w:r w:rsidR="004967D5">
              <w:rPr>
                <w:rFonts w:ascii="Cambria" w:hAnsi="Cambria"/>
                <w:b/>
              </w:rPr>
              <w:t>ribuição Assistencial P</w:t>
            </w:r>
            <w:r w:rsidR="00003728" w:rsidRPr="00550125">
              <w:rPr>
                <w:rFonts w:ascii="Cambria" w:hAnsi="Cambria"/>
                <w:b/>
              </w:rPr>
              <w:t>atronal?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80A912" w14:textId="0539B665" w:rsidR="00C03E98" w:rsidRPr="00FD0394" w:rsidRDefault="00FD0394" w:rsidP="00163E25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FD0394">
              <w:rPr>
                <w:rFonts w:ascii="Cambria" w:hAnsi="Cambria"/>
                <w:bCs/>
              </w:rPr>
              <w:t>(    )</w:t>
            </w:r>
            <w:proofErr w:type="gramEnd"/>
            <w:r w:rsidRPr="00FD0394">
              <w:rPr>
                <w:rFonts w:ascii="Cambria" w:hAnsi="Cambria"/>
                <w:bCs/>
              </w:rPr>
              <w:t xml:space="preserve"> Sim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B99476E" w14:textId="6AA76D3C" w:rsidR="00C03E98" w:rsidRPr="00FD0394" w:rsidRDefault="00FD0394" w:rsidP="00163E25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FD0394">
              <w:rPr>
                <w:rFonts w:ascii="Cambria" w:hAnsi="Cambria"/>
                <w:bCs/>
              </w:rPr>
              <w:t>(    )</w:t>
            </w:r>
            <w:proofErr w:type="gramEnd"/>
            <w:r w:rsidRPr="00FD0394">
              <w:rPr>
                <w:rFonts w:ascii="Cambria" w:hAnsi="Cambria"/>
                <w:bCs/>
              </w:rPr>
              <w:t xml:space="preserve"> Não</w:t>
            </w:r>
          </w:p>
        </w:tc>
      </w:tr>
      <w:tr w:rsidR="003C4115" w14:paraId="4612A98B" w14:textId="77777777" w:rsidTr="00B104A8">
        <w:tc>
          <w:tcPr>
            <w:tcW w:w="106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E7F55FE" w14:textId="0703E6AA" w:rsidR="003C4115" w:rsidRPr="00FD0394" w:rsidRDefault="003C4115" w:rsidP="00163E25">
            <w:pPr>
              <w:pStyle w:val="SemEspaamento"/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/>
              </w:rPr>
              <w:t xml:space="preserve">A qual sindicato </w:t>
            </w:r>
            <w:r w:rsidR="00B76DB5">
              <w:rPr>
                <w:rFonts w:ascii="Cambria" w:hAnsi="Cambria"/>
                <w:b/>
              </w:rPr>
              <w:t>representa os empregados da Obra?</w:t>
            </w:r>
            <w:r>
              <w:rPr>
                <w:rFonts w:ascii="Cambria" w:hAnsi="Cambria"/>
                <w:b/>
              </w:rPr>
              <w:t xml:space="preserve"> </w:t>
            </w:r>
          </w:p>
        </w:tc>
      </w:tr>
      <w:tr w:rsidR="00CE7601" w14:paraId="38B080B4" w14:textId="77777777" w:rsidTr="00CE7601">
        <w:tc>
          <w:tcPr>
            <w:tcW w:w="7083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FF07736" w14:textId="40EAF4D1" w:rsidR="00CE7601" w:rsidRPr="00CE7601" w:rsidRDefault="00CE7601" w:rsidP="00CE7601">
            <w:pPr>
              <w:pStyle w:val="SemEspaamento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Cumpr</w:t>
            </w:r>
            <w:r w:rsidR="000F490D">
              <w:rPr>
                <w:rFonts w:ascii="Cambria" w:hAnsi="Cambria"/>
                <w:b/>
              </w:rPr>
              <w:t xml:space="preserve">e </w:t>
            </w:r>
            <w:r>
              <w:rPr>
                <w:rFonts w:ascii="Cambria" w:hAnsi="Cambria"/>
                <w:b/>
              </w:rPr>
              <w:t>o piso salarial e data base da CCT vigente?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71A4735" w14:textId="5535F05B" w:rsidR="00CE7601" w:rsidRPr="00FD0394" w:rsidRDefault="00CE7601" w:rsidP="00CE7601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FD0394">
              <w:rPr>
                <w:rFonts w:ascii="Cambria" w:hAnsi="Cambria"/>
                <w:bCs/>
              </w:rPr>
              <w:t>(    )</w:t>
            </w:r>
            <w:proofErr w:type="gramEnd"/>
            <w:r w:rsidRPr="00FD0394">
              <w:rPr>
                <w:rFonts w:ascii="Cambria" w:hAnsi="Cambria"/>
                <w:bCs/>
              </w:rPr>
              <w:t xml:space="preserve"> Sim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62A8801" w14:textId="1152A436" w:rsidR="00CE7601" w:rsidRPr="00FD0394" w:rsidRDefault="00CE7601" w:rsidP="00CE7601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FD0394">
              <w:rPr>
                <w:rFonts w:ascii="Cambria" w:hAnsi="Cambria"/>
                <w:bCs/>
              </w:rPr>
              <w:t>(    )</w:t>
            </w:r>
            <w:proofErr w:type="gramEnd"/>
            <w:r w:rsidRPr="00FD0394">
              <w:rPr>
                <w:rFonts w:ascii="Cambria" w:hAnsi="Cambria"/>
                <w:bCs/>
              </w:rPr>
              <w:t xml:space="preserve"> Não</w:t>
            </w:r>
          </w:p>
        </w:tc>
      </w:tr>
      <w:tr w:rsidR="00CE7601" w14:paraId="1AA81501" w14:textId="77777777" w:rsidTr="00CE7601">
        <w:tc>
          <w:tcPr>
            <w:tcW w:w="7083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3CC3DC29" w14:textId="11E9D511" w:rsidR="00CE7601" w:rsidRDefault="00CE7601" w:rsidP="00CE7601">
            <w:pPr>
              <w:pStyle w:val="SemEspaamento"/>
              <w:rPr>
                <w:rFonts w:ascii="Cambria" w:hAnsi="Cambria"/>
                <w:b/>
              </w:rPr>
            </w:pPr>
            <w:r w:rsidRPr="00C73562">
              <w:rPr>
                <w:rFonts w:ascii="Cambria" w:hAnsi="Cambria"/>
                <w:b/>
              </w:rPr>
              <w:t>Cumpr</w:t>
            </w:r>
            <w:r w:rsidR="000F490D">
              <w:rPr>
                <w:rFonts w:ascii="Cambria" w:hAnsi="Cambria"/>
                <w:b/>
              </w:rPr>
              <w:t>e</w:t>
            </w:r>
            <w:r w:rsidRPr="00C73562">
              <w:rPr>
                <w:rFonts w:ascii="Cambria" w:hAnsi="Cambria"/>
                <w:b/>
              </w:rPr>
              <w:t xml:space="preserve"> os benefícios do empregado convencionados em CCT</w:t>
            </w:r>
            <w:r>
              <w:rPr>
                <w:rFonts w:ascii="Cambria" w:hAnsi="Cambria"/>
                <w:b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E1F29A" w14:textId="6416134C" w:rsidR="00CE7601" w:rsidRPr="00FD0394" w:rsidRDefault="00CE7601" w:rsidP="00CE7601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FD0394">
              <w:rPr>
                <w:rFonts w:ascii="Cambria" w:hAnsi="Cambria"/>
                <w:bCs/>
              </w:rPr>
              <w:t>(    )</w:t>
            </w:r>
            <w:proofErr w:type="gramEnd"/>
            <w:r w:rsidRPr="00FD0394">
              <w:rPr>
                <w:rFonts w:ascii="Cambria" w:hAnsi="Cambria"/>
                <w:bCs/>
              </w:rPr>
              <w:t xml:space="preserve"> Sim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724D264" w14:textId="3DEF2F17" w:rsidR="00CE7601" w:rsidRPr="00FD0394" w:rsidRDefault="00CE7601" w:rsidP="00CE7601">
            <w:pPr>
              <w:pStyle w:val="SemEspaamento"/>
              <w:rPr>
                <w:rFonts w:ascii="Cambria" w:hAnsi="Cambria"/>
                <w:bCs/>
              </w:rPr>
            </w:pPr>
            <w:proofErr w:type="gramStart"/>
            <w:r w:rsidRPr="00FD0394">
              <w:rPr>
                <w:rFonts w:ascii="Cambria" w:hAnsi="Cambria"/>
                <w:bCs/>
              </w:rPr>
              <w:t>(    )</w:t>
            </w:r>
            <w:proofErr w:type="gramEnd"/>
            <w:r w:rsidRPr="00FD0394">
              <w:rPr>
                <w:rFonts w:ascii="Cambria" w:hAnsi="Cambria"/>
                <w:bCs/>
              </w:rPr>
              <w:t xml:space="preserve"> Não</w:t>
            </w:r>
          </w:p>
        </w:tc>
      </w:tr>
    </w:tbl>
    <w:p w14:paraId="4A019F71" w14:textId="46B569FC" w:rsidR="00744A63" w:rsidRDefault="00744A63" w:rsidP="00590C72">
      <w:pPr>
        <w:pStyle w:val="SemEspaamento"/>
        <w:rPr>
          <w:rFonts w:ascii="Cambria" w:hAnsi="Cambria"/>
          <w:b/>
          <w:bCs/>
        </w:rPr>
      </w:pPr>
    </w:p>
    <w:p w14:paraId="48EC6B35" w14:textId="77777777" w:rsidR="00590C72" w:rsidRDefault="00590C72" w:rsidP="00590C72">
      <w:pPr>
        <w:pStyle w:val="SemEspaamento"/>
        <w:rPr>
          <w:rFonts w:ascii="Cambria" w:hAnsi="Cambria"/>
          <w:b/>
          <w:bCs/>
        </w:rPr>
      </w:pPr>
    </w:p>
    <w:p w14:paraId="2F1E580F" w14:textId="28624DF9" w:rsidR="00F25376" w:rsidRPr="00F25376" w:rsidRDefault="00590C72" w:rsidP="00F25376">
      <w:pPr>
        <w:pStyle w:val="SemEspaamento"/>
        <w:jc w:val="center"/>
        <w:rPr>
          <w:rFonts w:ascii="Cambria" w:hAnsi="Cambria"/>
          <w:b/>
          <w:bCs/>
          <w:u w:val="single"/>
        </w:rPr>
      </w:pPr>
      <w:r w:rsidRPr="00F25376">
        <w:rPr>
          <w:rFonts w:ascii="Cambria" w:hAnsi="Cambria"/>
          <w:b/>
          <w:bCs/>
          <w:u w:val="single"/>
        </w:rPr>
        <w:lastRenderedPageBreak/>
        <w:t xml:space="preserve">Lista de </w:t>
      </w:r>
      <w:r w:rsidR="001A49E5" w:rsidRPr="00F25376">
        <w:rPr>
          <w:rFonts w:ascii="Cambria" w:hAnsi="Cambria"/>
          <w:b/>
          <w:bCs/>
          <w:u w:val="single"/>
        </w:rPr>
        <w:t>documentos</w:t>
      </w:r>
      <w:r w:rsidR="00C73562">
        <w:rPr>
          <w:rFonts w:ascii="Cambria" w:hAnsi="Cambria"/>
          <w:b/>
          <w:bCs/>
          <w:u w:val="single"/>
        </w:rPr>
        <w:t xml:space="preserve"> solicitada </w:t>
      </w:r>
    </w:p>
    <w:p w14:paraId="379FBD63" w14:textId="77777777" w:rsidR="00F25376" w:rsidRDefault="00F25376" w:rsidP="00590C72">
      <w:pPr>
        <w:pStyle w:val="SemEspaamento"/>
        <w:rPr>
          <w:rFonts w:ascii="Cambria" w:hAnsi="Cambria"/>
          <w:b/>
          <w:bCs/>
        </w:rPr>
      </w:pPr>
    </w:p>
    <w:p w14:paraId="6D445C7B" w14:textId="5239D8E2" w:rsidR="00A92233" w:rsidRDefault="00F73B21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Contrato de prestação de serviços </w:t>
      </w:r>
    </w:p>
    <w:p w14:paraId="599FDAE8" w14:textId="46FBFE89" w:rsidR="00F73B21" w:rsidRDefault="00F73B21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Contrato de trabalho </w:t>
      </w:r>
    </w:p>
    <w:p w14:paraId="30D78DB2" w14:textId="71A0BD0B" w:rsidR="00F73B21" w:rsidRDefault="00F73B21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Contrato voluntário </w:t>
      </w:r>
    </w:p>
    <w:p w14:paraId="7D97F996" w14:textId="6FD60A40" w:rsidR="00F73B21" w:rsidRDefault="00F73B21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Amostragem de controle de frequência </w:t>
      </w:r>
    </w:p>
    <w:p w14:paraId="180FFEC0" w14:textId="2DAE0901" w:rsidR="00F73B21" w:rsidRDefault="00F73B21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Extratos bancários ou outra documentação referente a 30% do </w:t>
      </w:r>
      <w:r w:rsidR="00BC6604">
        <w:rPr>
          <w:rFonts w:ascii="Cambria" w:hAnsi="Cambria"/>
        </w:rPr>
        <w:t>benefício</w:t>
      </w:r>
      <w:r>
        <w:rPr>
          <w:rFonts w:ascii="Cambria" w:hAnsi="Cambria"/>
        </w:rPr>
        <w:t xml:space="preserve"> do idoso</w:t>
      </w:r>
    </w:p>
    <w:p w14:paraId="3A783E65" w14:textId="1A02C299" w:rsidR="00BC6604" w:rsidRDefault="00BC6604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>CCT vigente</w:t>
      </w:r>
    </w:p>
    <w:p w14:paraId="6DBBB1B3" w14:textId="77B2BAA3" w:rsidR="00BC6604" w:rsidRPr="00A92233" w:rsidRDefault="00BC6604" w:rsidP="00A92233">
      <w:pPr>
        <w:pStyle w:val="SemEspaamento"/>
        <w:numPr>
          <w:ilvl w:val="0"/>
          <w:numId w:val="5"/>
        </w:numPr>
        <w:jc w:val="both"/>
        <w:rPr>
          <w:rFonts w:ascii="Cambria" w:hAnsi="Cambria"/>
        </w:rPr>
      </w:pPr>
      <w:r>
        <w:rPr>
          <w:rFonts w:ascii="Cambria" w:hAnsi="Cambria"/>
        </w:rPr>
        <w:t>Outros documentos já foram solicitados no Anexo 2 (administrativo)</w:t>
      </w:r>
    </w:p>
    <w:sectPr w:rsidR="00BC6604" w:rsidRPr="00A92233" w:rsidSect="00CF4823">
      <w:headerReference w:type="default" r:id="rId7"/>
      <w:footerReference w:type="default" r:id="rId8"/>
      <w:pgSz w:w="11906" w:h="16838"/>
      <w:pgMar w:top="2127" w:right="720" w:bottom="720" w:left="720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02A01F" w14:textId="77777777" w:rsidR="00070FFA" w:rsidRDefault="00070FFA" w:rsidP="00FE5CA2">
      <w:pPr>
        <w:spacing w:after="0" w:line="240" w:lineRule="auto"/>
      </w:pPr>
      <w:r>
        <w:separator/>
      </w:r>
    </w:p>
  </w:endnote>
  <w:endnote w:type="continuationSeparator" w:id="0">
    <w:p w14:paraId="5519D546" w14:textId="77777777" w:rsidR="00070FFA" w:rsidRDefault="00070FFA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C3030C" w14:textId="3AD62ED0" w:rsidR="00D265E0" w:rsidRPr="00D265E0" w:rsidRDefault="00764ADD" w:rsidP="002662F0">
    <w:pPr>
      <w:spacing w:before="161" w:after="0" w:line="259" w:lineRule="auto"/>
      <w:ind w:left="0" w:firstLine="0"/>
      <w:jc w:val="center"/>
      <w:rPr>
        <w:b/>
        <w:color w:val="305292"/>
        <w:sz w:val="17"/>
        <w:szCs w:val="17"/>
      </w:rPr>
    </w:pPr>
    <w:r w:rsidRPr="005066D2">
      <w:rPr>
        <w:b/>
        <w:noProof/>
        <w:color w:val="305292"/>
        <w:sz w:val="17"/>
        <w:szCs w:val="17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BF876CE" wp14:editId="019D02B0">
              <wp:simplePos x="0" y="0"/>
              <wp:positionH relativeFrom="page">
                <wp:posOffset>0</wp:posOffset>
              </wp:positionH>
              <wp:positionV relativeFrom="page">
                <wp:posOffset>9542145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48D7734" id="Group 876" o:spid="_x0000_s1026" style="position:absolute;margin-left:0;margin-top:751.35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5D0004" w:rsidRPr="005066D2">
      <w:rPr>
        <w:b/>
        <w:color w:val="305292"/>
        <w:sz w:val="17"/>
        <w:szCs w:val="17"/>
      </w:rPr>
      <w:t xml:space="preserve">Sociedade de São Vicente de Paulo – </w:t>
    </w:r>
    <w:r w:rsidR="00A703ED" w:rsidRPr="005066D2">
      <w:rPr>
        <w:b/>
        <w:color w:val="305292"/>
        <w:sz w:val="17"/>
        <w:szCs w:val="17"/>
      </w:rPr>
      <w:t xml:space="preserve">Departamento de Normatização e </w:t>
    </w:r>
    <w:r w:rsidR="005D0004" w:rsidRPr="005066D2">
      <w:rPr>
        <w:b/>
        <w:color w:val="305292"/>
        <w:sz w:val="17"/>
        <w:szCs w:val="17"/>
      </w:rPr>
      <w:t>O</w:t>
    </w:r>
    <w:r w:rsidR="00A703ED" w:rsidRPr="005066D2">
      <w:rPr>
        <w:b/>
        <w:color w:val="305292"/>
        <w:sz w:val="17"/>
        <w:szCs w:val="17"/>
      </w:rPr>
      <w:t>rientação</w:t>
    </w:r>
  </w:p>
  <w:p w14:paraId="45C9F67F" w14:textId="1ADC604C" w:rsidR="00FE5CA2" w:rsidRDefault="00FE5CA2" w:rsidP="00F272FD">
    <w:pPr>
      <w:pStyle w:val="Ttulo3"/>
      <w:spacing w:befor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3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09BD008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81836" w14:textId="77777777" w:rsidR="00070FFA" w:rsidRDefault="00070FFA" w:rsidP="00FE5CA2">
      <w:pPr>
        <w:spacing w:after="0" w:line="240" w:lineRule="auto"/>
      </w:pPr>
      <w:r>
        <w:separator/>
      </w:r>
    </w:p>
  </w:footnote>
  <w:footnote w:type="continuationSeparator" w:id="0">
    <w:p w14:paraId="5587C860" w14:textId="77777777" w:rsidR="00070FFA" w:rsidRDefault="00070FFA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1C609E75" w:rsidR="00FE5CA2" w:rsidRDefault="00791E02">
    <w:pPr>
      <w:pStyle w:val="Cabealho"/>
    </w:pPr>
    <w:r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4384" behindDoc="0" locked="0" layoutInCell="1" allowOverlap="1" wp14:anchorId="41ABB5B0" wp14:editId="4D58B153">
          <wp:simplePos x="0" y="0"/>
          <wp:positionH relativeFrom="margin">
            <wp:align>left</wp:align>
          </wp:positionH>
          <wp:positionV relativeFrom="paragraph">
            <wp:posOffset>-207322</wp:posOffset>
          </wp:positionV>
          <wp:extent cx="1774556" cy="878625"/>
          <wp:effectExtent l="0" t="0" r="0" b="0"/>
          <wp:wrapNone/>
          <wp:docPr id="921035374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556" cy="8786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F3C3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1FFDBA03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39177BA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0F4852"/>
    <w:multiLevelType w:val="hybridMultilevel"/>
    <w:tmpl w:val="48EE4F10"/>
    <w:lvl w:ilvl="0" w:tplc="0416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18DC6635"/>
    <w:multiLevelType w:val="hybridMultilevel"/>
    <w:tmpl w:val="94C48DE2"/>
    <w:lvl w:ilvl="0" w:tplc="041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EE30645"/>
    <w:multiLevelType w:val="hybridMultilevel"/>
    <w:tmpl w:val="5EA4405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551A61"/>
    <w:multiLevelType w:val="hybridMultilevel"/>
    <w:tmpl w:val="5986BED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ED0B8F"/>
    <w:multiLevelType w:val="hybridMultilevel"/>
    <w:tmpl w:val="48F07B0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332049">
    <w:abstractNumId w:val="0"/>
  </w:num>
  <w:num w:numId="2" w16cid:durableId="1978412715">
    <w:abstractNumId w:val="1"/>
  </w:num>
  <w:num w:numId="3" w16cid:durableId="514156490">
    <w:abstractNumId w:val="4"/>
  </w:num>
  <w:num w:numId="4" w16cid:durableId="1916624102">
    <w:abstractNumId w:val="2"/>
  </w:num>
  <w:num w:numId="5" w16cid:durableId="86652678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01410"/>
    <w:rsid w:val="000015E8"/>
    <w:rsid w:val="00003728"/>
    <w:rsid w:val="00007835"/>
    <w:rsid w:val="0001507C"/>
    <w:rsid w:val="00016F72"/>
    <w:rsid w:val="000204D7"/>
    <w:rsid w:val="00020D86"/>
    <w:rsid w:val="00022764"/>
    <w:rsid w:val="000268E0"/>
    <w:rsid w:val="00036A70"/>
    <w:rsid w:val="00037B7E"/>
    <w:rsid w:val="000419B7"/>
    <w:rsid w:val="00050F62"/>
    <w:rsid w:val="000517CD"/>
    <w:rsid w:val="00053A74"/>
    <w:rsid w:val="00070FFA"/>
    <w:rsid w:val="00071387"/>
    <w:rsid w:val="00072BE8"/>
    <w:rsid w:val="00073C4B"/>
    <w:rsid w:val="00073E41"/>
    <w:rsid w:val="00084BEF"/>
    <w:rsid w:val="000852BC"/>
    <w:rsid w:val="00085B16"/>
    <w:rsid w:val="00092D80"/>
    <w:rsid w:val="000A2447"/>
    <w:rsid w:val="000A321F"/>
    <w:rsid w:val="000B2748"/>
    <w:rsid w:val="000B343F"/>
    <w:rsid w:val="000B512E"/>
    <w:rsid w:val="000C3D66"/>
    <w:rsid w:val="000D3D34"/>
    <w:rsid w:val="000D55AE"/>
    <w:rsid w:val="000D76F5"/>
    <w:rsid w:val="000E1FF0"/>
    <w:rsid w:val="000E2617"/>
    <w:rsid w:val="000E5751"/>
    <w:rsid w:val="000E7E35"/>
    <w:rsid w:val="000F0966"/>
    <w:rsid w:val="000F2D3F"/>
    <w:rsid w:val="000F490D"/>
    <w:rsid w:val="000F570A"/>
    <w:rsid w:val="000F6473"/>
    <w:rsid w:val="001055A3"/>
    <w:rsid w:val="001146D6"/>
    <w:rsid w:val="0011647B"/>
    <w:rsid w:val="001175B4"/>
    <w:rsid w:val="00117939"/>
    <w:rsid w:val="00121620"/>
    <w:rsid w:val="00126FE5"/>
    <w:rsid w:val="001322D9"/>
    <w:rsid w:val="00137530"/>
    <w:rsid w:val="0014102F"/>
    <w:rsid w:val="00141683"/>
    <w:rsid w:val="001464B3"/>
    <w:rsid w:val="00160035"/>
    <w:rsid w:val="001659E5"/>
    <w:rsid w:val="0016767F"/>
    <w:rsid w:val="00191020"/>
    <w:rsid w:val="00197118"/>
    <w:rsid w:val="001A415E"/>
    <w:rsid w:val="001A49E5"/>
    <w:rsid w:val="001A595C"/>
    <w:rsid w:val="001A7474"/>
    <w:rsid w:val="001B09A4"/>
    <w:rsid w:val="001B1863"/>
    <w:rsid w:val="001C1E70"/>
    <w:rsid w:val="001D35EC"/>
    <w:rsid w:val="001D388B"/>
    <w:rsid w:val="001D706A"/>
    <w:rsid w:val="001F0575"/>
    <w:rsid w:val="001F0994"/>
    <w:rsid w:val="00200228"/>
    <w:rsid w:val="00205C73"/>
    <w:rsid w:val="00205DE0"/>
    <w:rsid w:val="00210440"/>
    <w:rsid w:val="00214D33"/>
    <w:rsid w:val="00215D8B"/>
    <w:rsid w:val="00216629"/>
    <w:rsid w:val="002217EF"/>
    <w:rsid w:val="002225A6"/>
    <w:rsid w:val="00225739"/>
    <w:rsid w:val="0023305C"/>
    <w:rsid w:val="00244F45"/>
    <w:rsid w:val="002459F4"/>
    <w:rsid w:val="00245D32"/>
    <w:rsid w:val="00246E04"/>
    <w:rsid w:val="0025385B"/>
    <w:rsid w:val="002621C2"/>
    <w:rsid w:val="002662F0"/>
    <w:rsid w:val="00271514"/>
    <w:rsid w:val="002733C7"/>
    <w:rsid w:val="00274FC8"/>
    <w:rsid w:val="002858E5"/>
    <w:rsid w:val="00291BFF"/>
    <w:rsid w:val="002938C1"/>
    <w:rsid w:val="002A1FC5"/>
    <w:rsid w:val="002A5118"/>
    <w:rsid w:val="002A68E6"/>
    <w:rsid w:val="002A7DF8"/>
    <w:rsid w:val="002C39E8"/>
    <w:rsid w:val="002C5B0E"/>
    <w:rsid w:val="002C73F3"/>
    <w:rsid w:val="002D2C00"/>
    <w:rsid w:val="002D3D8D"/>
    <w:rsid w:val="002D53A8"/>
    <w:rsid w:val="002D6106"/>
    <w:rsid w:val="002F02D2"/>
    <w:rsid w:val="003017CB"/>
    <w:rsid w:val="00307A94"/>
    <w:rsid w:val="00335244"/>
    <w:rsid w:val="00336823"/>
    <w:rsid w:val="00337684"/>
    <w:rsid w:val="00340D7D"/>
    <w:rsid w:val="00344081"/>
    <w:rsid w:val="0035065B"/>
    <w:rsid w:val="00351E83"/>
    <w:rsid w:val="003521D7"/>
    <w:rsid w:val="003537DC"/>
    <w:rsid w:val="003608B6"/>
    <w:rsid w:val="00361A09"/>
    <w:rsid w:val="0036447F"/>
    <w:rsid w:val="00365644"/>
    <w:rsid w:val="00374CAB"/>
    <w:rsid w:val="0038171A"/>
    <w:rsid w:val="003823D6"/>
    <w:rsid w:val="00384DBA"/>
    <w:rsid w:val="00385240"/>
    <w:rsid w:val="0039021D"/>
    <w:rsid w:val="003A2C88"/>
    <w:rsid w:val="003B395D"/>
    <w:rsid w:val="003B7189"/>
    <w:rsid w:val="003C2560"/>
    <w:rsid w:val="003C4115"/>
    <w:rsid w:val="003C5F37"/>
    <w:rsid w:val="003D5C96"/>
    <w:rsid w:val="003F5B50"/>
    <w:rsid w:val="003F63D7"/>
    <w:rsid w:val="0040290F"/>
    <w:rsid w:val="0041273F"/>
    <w:rsid w:val="0041326F"/>
    <w:rsid w:val="00414DC8"/>
    <w:rsid w:val="004151A3"/>
    <w:rsid w:val="0041561C"/>
    <w:rsid w:val="00422B41"/>
    <w:rsid w:val="00422BF2"/>
    <w:rsid w:val="0042426F"/>
    <w:rsid w:val="0042655C"/>
    <w:rsid w:val="0043049F"/>
    <w:rsid w:val="00433268"/>
    <w:rsid w:val="004419D6"/>
    <w:rsid w:val="00444E95"/>
    <w:rsid w:val="00453C93"/>
    <w:rsid w:val="0046702B"/>
    <w:rsid w:val="004765C5"/>
    <w:rsid w:val="00482BDC"/>
    <w:rsid w:val="00495C09"/>
    <w:rsid w:val="00496477"/>
    <w:rsid w:val="004967D5"/>
    <w:rsid w:val="004A5885"/>
    <w:rsid w:val="004A6660"/>
    <w:rsid w:val="004A7F9B"/>
    <w:rsid w:val="004B110A"/>
    <w:rsid w:val="004C078B"/>
    <w:rsid w:val="004D1658"/>
    <w:rsid w:val="004D5F6D"/>
    <w:rsid w:val="004D7557"/>
    <w:rsid w:val="004D7728"/>
    <w:rsid w:val="004E1ED1"/>
    <w:rsid w:val="004E5651"/>
    <w:rsid w:val="004E5761"/>
    <w:rsid w:val="004F072B"/>
    <w:rsid w:val="004F2DD0"/>
    <w:rsid w:val="004F3C32"/>
    <w:rsid w:val="004F745B"/>
    <w:rsid w:val="005011C2"/>
    <w:rsid w:val="00503F83"/>
    <w:rsid w:val="0050570E"/>
    <w:rsid w:val="005066D2"/>
    <w:rsid w:val="005111C9"/>
    <w:rsid w:val="00515796"/>
    <w:rsid w:val="00515CCB"/>
    <w:rsid w:val="00522F1F"/>
    <w:rsid w:val="005335A4"/>
    <w:rsid w:val="005354C9"/>
    <w:rsid w:val="005373FD"/>
    <w:rsid w:val="005412FD"/>
    <w:rsid w:val="00546331"/>
    <w:rsid w:val="00550125"/>
    <w:rsid w:val="00553D6E"/>
    <w:rsid w:val="00557F17"/>
    <w:rsid w:val="005710EF"/>
    <w:rsid w:val="005802AF"/>
    <w:rsid w:val="00582733"/>
    <w:rsid w:val="00585EFB"/>
    <w:rsid w:val="00587840"/>
    <w:rsid w:val="00587EE5"/>
    <w:rsid w:val="00590C72"/>
    <w:rsid w:val="00591EED"/>
    <w:rsid w:val="005A2C1A"/>
    <w:rsid w:val="005A3650"/>
    <w:rsid w:val="005B1B96"/>
    <w:rsid w:val="005B420D"/>
    <w:rsid w:val="005B71B0"/>
    <w:rsid w:val="005C5964"/>
    <w:rsid w:val="005D0004"/>
    <w:rsid w:val="005D2727"/>
    <w:rsid w:val="005E26D6"/>
    <w:rsid w:val="005E647F"/>
    <w:rsid w:val="005F2A3D"/>
    <w:rsid w:val="00611901"/>
    <w:rsid w:val="00614C0A"/>
    <w:rsid w:val="00615CF4"/>
    <w:rsid w:val="00615FC6"/>
    <w:rsid w:val="00632AD0"/>
    <w:rsid w:val="00633483"/>
    <w:rsid w:val="006349F3"/>
    <w:rsid w:val="00641534"/>
    <w:rsid w:val="00642A18"/>
    <w:rsid w:val="0065090D"/>
    <w:rsid w:val="00656DC6"/>
    <w:rsid w:val="00661F65"/>
    <w:rsid w:val="00662D42"/>
    <w:rsid w:val="00665F97"/>
    <w:rsid w:val="00671FD3"/>
    <w:rsid w:val="00676BF5"/>
    <w:rsid w:val="00680701"/>
    <w:rsid w:val="00680727"/>
    <w:rsid w:val="00686A89"/>
    <w:rsid w:val="00696999"/>
    <w:rsid w:val="006A143A"/>
    <w:rsid w:val="006A276C"/>
    <w:rsid w:val="006A4483"/>
    <w:rsid w:val="006B29B4"/>
    <w:rsid w:val="006B64E0"/>
    <w:rsid w:val="006C5DF5"/>
    <w:rsid w:val="006C6D8E"/>
    <w:rsid w:val="006D066A"/>
    <w:rsid w:val="006D21C2"/>
    <w:rsid w:val="006E1094"/>
    <w:rsid w:val="006E1AC2"/>
    <w:rsid w:val="006E6193"/>
    <w:rsid w:val="006F3056"/>
    <w:rsid w:val="00705B6A"/>
    <w:rsid w:val="0071035A"/>
    <w:rsid w:val="0072079F"/>
    <w:rsid w:val="00722085"/>
    <w:rsid w:val="00725EA3"/>
    <w:rsid w:val="00725FF1"/>
    <w:rsid w:val="00726D9F"/>
    <w:rsid w:val="007275F6"/>
    <w:rsid w:val="00731F79"/>
    <w:rsid w:val="00732A27"/>
    <w:rsid w:val="00733201"/>
    <w:rsid w:val="00733CB4"/>
    <w:rsid w:val="00734CBF"/>
    <w:rsid w:val="007401AD"/>
    <w:rsid w:val="00744A63"/>
    <w:rsid w:val="0074549A"/>
    <w:rsid w:val="007476E1"/>
    <w:rsid w:val="00747FF8"/>
    <w:rsid w:val="007540C6"/>
    <w:rsid w:val="00756E8E"/>
    <w:rsid w:val="00762742"/>
    <w:rsid w:val="00762B9E"/>
    <w:rsid w:val="00763901"/>
    <w:rsid w:val="0076446F"/>
    <w:rsid w:val="00764ADD"/>
    <w:rsid w:val="00766589"/>
    <w:rsid w:val="00774F8E"/>
    <w:rsid w:val="00780E20"/>
    <w:rsid w:val="007815C0"/>
    <w:rsid w:val="00785282"/>
    <w:rsid w:val="00791E02"/>
    <w:rsid w:val="00793EAD"/>
    <w:rsid w:val="007949FA"/>
    <w:rsid w:val="007953B0"/>
    <w:rsid w:val="00796FD4"/>
    <w:rsid w:val="007A2C9E"/>
    <w:rsid w:val="007A6F7A"/>
    <w:rsid w:val="007C00A5"/>
    <w:rsid w:val="007D3109"/>
    <w:rsid w:val="007D3784"/>
    <w:rsid w:val="007D67AC"/>
    <w:rsid w:val="007E5338"/>
    <w:rsid w:val="007E7249"/>
    <w:rsid w:val="0080256E"/>
    <w:rsid w:val="00811D33"/>
    <w:rsid w:val="00812661"/>
    <w:rsid w:val="0081294E"/>
    <w:rsid w:val="00813906"/>
    <w:rsid w:val="008160D3"/>
    <w:rsid w:val="0081692D"/>
    <w:rsid w:val="00822204"/>
    <w:rsid w:val="008374AF"/>
    <w:rsid w:val="00840016"/>
    <w:rsid w:val="00840338"/>
    <w:rsid w:val="008451B7"/>
    <w:rsid w:val="008553D3"/>
    <w:rsid w:val="00860DFE"/>
    <w:rsid w:val="0087072D"/>
    <w:rsid w:val="008910FE"/>
    <w:rsid w:val="00895860"/>
    <w:rsid w:val="00895AD5"/>
    <w:rsid w:val="008960C3"/>
    <w:rsid w:val="00897DD6"/>
    <w:rsid w:val="008A183F"/>
    <w:rsid w:val="008A51A4"/>
    <w:rsid w:val="008A5897"/>
    <w:rsid w:val="008A727F"/>
    <w:rsid w:val="008B0031"/>
    <w:rsid w:val="008B4592"/>
    <w:rsid w:val="008B5FCD"/>
    <w:rsid w:val="008C5242"/>
    <w:rsid w:val="008D1A80"/>
    <w:rsid w:val="008D3BE5"/>
    <w:rsid w:val="008D46F3"/>
    <w:rsid w:val="008E199E"/>
    <w:rsid w:val="008E3824"/>
    <w:rsid w:val="008F3C40"/>
    <w:rsid w:val="00900C1F"/>
    <w:rsid w:val="00906396"/>
    <w:rsid w:val="0091293C"/>
    <w:rsid w:val="00921E33"/>
    <w:rsid w:val="00925F7B"/>
    <w:rsid w:val="00926F16"/>
    <w:rsid w:val="009310FE"/>
    <w:rsid w:val="00932844"/>
    <w:rsid w:val="00933055"/>
    <w:rsid w:val="00940327"/>
    <w:rsid w:val="0094109F"/>
    <w:rsid w:val="00941ADC"/>
    <w:rsid w:val="00946281"/>
    <w:rsid w:val="00953063"/>
    <w:rsid w:val="00954535"/>
    <w:rsid w:val="009562CB"/>
    <w:rsid w:val="00966A8C"/>
    <w:rsid w:val="009737EE"/>
    <w:rsid w:val="00973A78"/>
    <w:rsid w:val="00973C23"/>
    <w:rsid w:val="00975B9C"/>
    <w:rsid w:val="00976A18"/>
    <w:rsid w:val="00995DBA"/>
    <w:rsid w:val="00996C39"/>
    <w:rsid w:val="009B0AB2"/>
    <w:rsid w:val="009B161D"/>
    <w:rsid w:val="009B2113"/>
    <w:rsid w:val="009B4ACB"/>
    <w:rsid w:val="009B7595"/>
    <w:rsid w:val="009C38C1"/>
    <w:rsid w:val="009C3B26"/>
    <w:rsid w:val="009C607A"/>
    <w:rsid w:val="009D05A2"/>
    <w:rsid w:val="009D1A8B"/>
    <w:rsid w:val="009D5CB5"/>
    <w:rsid w:val="009D6A40"/>
    <w:rsid w:val="009E2EB5"/>
    <w:rsid w:val="009E640C"/>
    <w:rsid w:val="009F3090"/>
    <w:rsid w:val="00A04C2B"/>
    <w:rsid w:val="00A13263"/>
    <w:rsid w:val="00A164C4"/>
    <w:rsid w:val="00A20EB8"/>
    <w:rsid w:val="00A230C6"/>
    <w:rsid w:val="00A27091"/>
    <w:rsid w:val="00A336D3"/>
    <w:rsid w:val="00A375F5"/>
    <w:rsid w:val="00A41E66"/>
    <w:rsid w:val="00A53BFF"/>
    <w:rsid w:val="00A54026"/>
    <w:rsid w:val="00A55C97"/>
    <w:rsid w:val="00A56F97"/>
    <w:rsid w:val="00A6005C"/>
    <w:rsid w:val="00A703ED"/>
    <w:rsid w:val="00A730B7"/>
    <w:rsid w:val="00A76C12"/>
    <w:rsid w:val="00A77092"/>
    <w:rsid w:val="00A80137"/>
    <w:rsid w:val="00A81B33"/>
    <w:rsid w:val="00A86F62"/>
    <w:rsid w:val="00A90A8B"/>
    <w:rsid w:val="00A92233"/>
    <w:rsid w:val="00A95EE4"/>
    <w:rsid w:val="00A97E96"/>
    <w:rsid w:val="00AA2EA3"/>
    <w:rsid w:val="00AA7497"/>
    <w:rsid w:val="00AB793C"/>
    <w:rsid w:val="00AB7956"/>
    <w:rsid w:val="00AC3D2E"/>
    <w:rsid w:val="00AD0C8F"/>
    <w:rsid w:val="00AD3FB4"/>
    <w:rsid w:val="00AD534B"/>
    <w:rsid w:val="00AD6FF0"/>
    <w:rsid w:val="00AE057A"/>
    <w:rsid w:val="00AE62F5"/>
    <w:rsid w:val="00AE78FE"/>
    <w:rsid w:val="00AF1B2B"/>
    <w:rsid w:val="00AF76D7"/>
    <w:rsid w:val="00B01F72"/>
    <w:rsid w:val="00B05E20"/>
    <w:rsid w:val="00B170C1"/>
    <w:rsid w:val="00B219A7"/>
    <w:rsid w:val="00B21A75"/>
    <w:rsid w:val="00B23692"/>
    <w:rsid w:val="00B27E84"/>
    <w:rsid w:val="00B34DBF"/>
    <w:rsid w:val="00B35281"/>
    <w:rsid w:val="00B35AD9"/>
    <w:rsid w:val="00B420E0"/>
    <w:rsid w:val="00B428C5"/>
    <w:rsid w:val="00B439AD"/>
    <w:rsid w:val="00B460AB"/>
    <w:rsid w:val="00B462AA"/>
    <w:rsid w:val="00B4748C"/>
    <w:rsid w:val="00B53CC6"/>
    <w:rsid w:val="00B62BB2"/>
    <w:rsid w:val="00B675F0"/>
    <w:rsid w:val="00B759CA"/>
    <w:rsid w:val="00B7664A"/>
    <w:rsid w:val="00B76B1E"/>
    <w:rsid w:val="00B76DB5"/>
    <w:rsid w:val="00B82477"/>
    <w:rsid w:val="00B84F3E"/>
    <w:rsid w:val="00B852AA"/>
    <w:rsid w:val="00B86FBD"/>
    <w:rsid w:val="00B87A9A"/>
    <w:rsid w:val="00B9304F"/>
    <w:rsid w:val="00B94681"/>
    <w:rsid w:val="00BA624F"/>
    <w:rsid w:val="00BB3798"/>
    <w:rsid w:val="00BB3BC9"/>
    <w:rsid w:val="00BB4151"/>
    <w:rsid w:val="00BB618D"/>
    <w:rsid w:val="00BC05FA"/>
    <w:rsid w:val="00BC1F67"/>
    <w:rsid w:val="00BC4196"/>
    <w:rsid w:val="00BC4D96"/>
    <w:rsid w:val="00BC5103"/>
    <w:rsid w:val="00BC53AC"/>
    <w:rsid w:val="00BC6604"/>
    <w:rsid w:val="00BD426C"/>
    <w:rsid w:val="00BE37CC"/>
    <w:rsid w:val="00BF2375"/>
    <w:rsid w:val="00BF3943"/>
    <w:rsid w:val="00C00D53"/>
    <w:rsid w:val="00C03E98"/>
    <w:rsid w:val="00C100B0"/>
    <w:rsid w:val="00C118A4"/>
    <w:rsid w:val="00C12DC3"/>
    <w:rsid w:val="00C22426"/>
    <w:rsid w:val="00C2775F"/>
    <w:rsid w:val="00C375E0"/>
    <w:rsid w:val="00C4112C"/>
    <w:rsid w:val="00C4437D"/>
    <w:rsid w:val="00C45E38"/>
    <w:rsid w:val="00C46C75"/>
    <w:rsid w:val="00C510A9"/>
    <w:rsid w:val="00C57221"/>
    <w:rsid w:val="00C61794"/>
    <w:rsid w:val="00C677DA"/>
    <w:rsid w:val="00C727FE"/>
    <w:rsid w:val="00C73562"/>
    <w:rsid w:val="00C74253"/>
    <w:rsid w:val="00C75543"/>
    <w:rsid w:val="00C80386"/>
    <w:rsid w:val="00C80908"/>
    <w:rsid w:val="00C80C0E"/>
    <w:rsid w:val="00C81452"/>
    <w:rsid w:val="00C82813"/>
    <w:rsid w:val="00C93D31"/>
    <w:rsid w:val="00C97363"/>
    <w:rsid w:val="00CA0859"/>
    <w:rsid w:val="00CA58EC"/>
    <w:rsid w:val="00CB1066"/>
    <w:rsid w:val="00CB3BF5"/>
    <w:rsid w:val="00CC1839"/>
    <w:rsid w:val="00CC39BB"/>
    <w:rsid w:val="00CC4213"/>
    <w:rsid w:val="00CC4B90"/>
    <w:rsid w:val="00CD3872"/>
    <w:rsid w:val="00CD7178"/>
    <w:rsid w:val="00CE417D"/>
    <w:rsid w:val="00CE7601"/>
    <w:rsid w:val="00CF4823"/>
    <w:rsid w:val="00CF49E9"/>
    <w:rsid w:val="00D05A58"/>
    <w:rsid w:val="00D079F0"/>
    <w:rsid w:val="00D117E7"/>
    <w:rsid w:val="00D24BA8"/>
    <w:rsid w:val="00D251D1"/>
    <w:rsid w:val="00D262CE"/>
    <w:rsid w:val="00D265E0"/>
    <w:rsid w:val="00D32BFA"/>
    <w:rsid w:val="00D353D1"/>
    <w:rsid w:val="00D35B98"/>
    <w:rsid w:val="00D428DF"/>
    <w:rsid w:val="00D42F15"/>
    <w:rsid w:val="00D45932"/>
    <w:rsid w:val="00D46C60"/>
    <w:rsid w:val="00D64910"/>
    <w:rsid w:val="00D65EDE"/>
    <w:rsid w:val="00D669E8"/>
    <w:rsid w:val="00D711D2"/>
    <w:rsid w:val="00D74716"/>
    <w:rsid w:val="00D74847"/>
    <w:rsid w:val="00D80C78"/>
    <w:rsid w:val="00D80D23"/>
    <w:rsid w:val="00DA5A54"/>
    <w:rsid w:val="00DB0A9D"/>
    <w:rsid w:val="00DB4E05"/>
    <w:rsid w:val="00DB51BC"/>
    <w:rsid w:val="00DD33FA"/>
    <w:rsid w:val="00DD449A"/>
    <w:rsid w:val="00DE243C"/>
    <w:rsid w:val="00DE3577"/>
    <w:rsid w:val="00DE52B9"/>
    <w:rsid w:val="00DE584F"/>
    <w:rsid w:val="00DF49FB"/>
    <w:rsid w:val="00E02910"/>
    <w:rsid w:val="00E07AF0"/>
    <w:rsid w:val="00E23A7B"/>
    <w:rsid w:val="00E25842"/>
    <w:rsid w:val="00E25E1C"/>
    <w:rsid w:val="00E266E8"/>
    <w:rsid w:val="00E2774D"/>
    <w:rsid w:val="00E339B6"/>
    <w:rsid w:val="00E33F46"/>
    <w:rsid w:val="00E34EC8"/>
    <w:rsid w:val="00E419A4"/>
    <w:rsid w:val="00E45770"/>
    <w:rsid w:val="00E45CE0"/>
    <w:rsid w:val="00E52242"/>
    <w:rsid w:val="00E52DA4"/>
    <w:rsid w:val="00E60943"/>
    <w:rsid w:val="00E66F00"/>
    <w:rsid w:val="00E81342"/>
    <w:rsid w:val="00E85539"/>
    <w:rsid w:val="00E87B1C"/>
    <w:rsid w:val="00E90BFE"/>
    <w:rsid w:val="00E93C4F"/>
    <w:rsid w:val="00E94EA1"/>
    <w:rsid w:val="00E97114"/>
    <w:rsid w:val="00E97A45"/>
    <w:rsid w:val="00EA0E17"/>
    <w:rsid w:val="00EA10A2"/>
    <w:rsid w:val="00EA16A3"/>
    <w:rsid w:val="00EA3851"/>
    <w:rsid w:val="00EB1394"/>
    <w:rsid w:val="00EB2B65"/>
    <w:rsid w:val="00EB3400"/>
    <w:rsid w:val="00EB3FC1"/>
    <w:rsid w:val="00EB4086"/>
    <w:rsid w:val="00EB5E47"/>
    <w:rsid w:val="00EC7081"/>
    <w:rsid w:val="00ED366E"/>
    <w:rsid w:val="00ED44F8"/>
    <w:rsid w:val="00EE0EE6"/>
    <w:rsid w:val="00EE183B"/>
    <w:rsid w:val="00EF5130"/>
    <w:rsid w:val="00F076FA"/>
    <w:rsid w:val="00F105BA"/>
    <w:rsid w:val="00F1162D"/>
    <w:rsid w:val="00F16AD6"/>
    <w:rsid w:val="00F17ECC"/>
    <w:rsid w:val="00F2231F"/>
    <w:rsid w:val="00F25376"/>
    <w:rsid w:val="00F272FD"/>
    <w:rsid w:val="00F27527"/>
    <w:rsid w:val="00F2776F"/>
    <w:rsid w:val="00F3217C"/>
    <w:rsid w:val="00F34076"/>
    <w:rsid w:val="00F40C95"/>
    <w:rsid w:val="00F41478"/>
    <w:rsid w:val="00F455C1"/>
    <w:rsid w:val="00F46341"/>
    <w:rsid w:val="00F51C17"/>
    <w:rsid w:val="00F57254"/>
    <w:rsid w:val="00F63540"/>
    <w:rsid w:val="00F67853"/>
    <w:rsid w:val="00F73B21"/>
    <w:rsid w:val="00F86C86"/>
    <w:rsid w:val="00F92305"/>
    <w:rsid w:val="00F93B8C"/>
    <w:rsid w:val="00F944A6"/>
    <w:rsid w:val="00FA1272"/>
    <w:rsid w:val="00FA4B13"/>
    <w:rsid w:val="00FA6172"/>
    <w:rsid w:val="00FA6B51"/>
    <w:rsid w:val="00FB0DDB"/>
    <w:rsid w:val="00FB703D"/>
    <w:rsid w:val="00FB7C93"/>
    <w:rsid w:val="00FD0174"/>
    <w:rsid w:val="00FD0394"/>
    <w:rsid w:val="00FD1CE1"/>
    <w:rsid w:val="00FD751E"/>
    <w:rsid w:val="00FE1B16"/>
    <w:rsid w:val="00FE44D9"/>
    <w:rsid w:val="00FE5CA2"/>
    <w:rsid w:val="00FE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64ADD"/>
    <w:pPr>
      <w:keepNext/>
      <w:keepLines/>
      <w:widowControl w:val="0"/>
      <w:autoSpaceDE w:val="0"/>
      <w:autoSpaceDN w:val="0"/>
      <w:spacing w:before="40" w:after="0" w:line="240" w:lineRule="auto"/>
      <w:ind w:left="0" w:firstLine="0"/>
      <w:jc w:val="left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customStyle="1" w:styleId="Default">
    <w:name w:val="Default"/>
    <w:rsid w:val="00E07A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41561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1561C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qFormat/>
    <w:rsid w:val="00FB0DDB"/>
    <w:pPr>
      <w:widowControl w:val="0"/>
      <w:autoSpaceDE w:val="0"/>
      <w:autoSpaceDN w:val="0"/>
      <w:spacing w:after="0" w:line="240" w:lineRule="auto"/>
      <w:ind w:left="0" w:firstLine="0"/>
    </w:pPr>
    <w:rPr>
      <w:rFonts w:ascii="Arial MT" w:eastAsia="Arial MT" w:hAnsi="Arial MT" w:cs="Arial MT"/>
      <w:color w:val="auto"/>
      <w:sz w:val="22"/>
      <w:lang w:val="pt-PT"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B0DDB"/>
    <w:rPr>
      <w:rFonts w:ascii="Arial MT" w:eastAsia="Arial MT" w:hAnsi="Arial MT" w:cs="Arial MT"/>
      <w:lang w:val="pt-PT" w:eastAsia="en-US"/>
    </w:rPr>
  </w:style>
  <w:style w:type="character" w:customStyle="1" w:styleId="Ttulo3Char">
    <w:name w:val="Título 3 Char"/>
    <w:basedOn w:val="Fontepargpadro"/>
    <w:link w:val="Ttulo3"/>
    <w:uiPriority w:val="9"/>
    <w:rsid w:val="00764AD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pt-PT" w:eastAsia="en-US"/>
    </w:rPr>
  </w:style>
  <w:style w:type="table" w:styleId="Tabelacomgrade">
    <w:name w:val="Table Grid"/>
    <w:basedOn w:val="Tabelanormal"/>
    <w:uiPriority w:val="59"/>
    <w:rsid w:val="00900C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385240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3</Pages>
  <Words>644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Denor</vt:lpstr>
    </vt:vector>
  </TitlesOfParts>
  <Company/>
  <LinksUpToDate>false</LinksUpToDate>
  <CharactersWithSpaces>4114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Denor</dc:title>
  <dc:subject/>
  <dc:creator>CNB</dc:creator>
  <cp:keywords/>
  <cp:lastModifiedBy>Ivaldo de Moura Evangelista</cp:lastModifiedBy>
  <cp:revision>72</cp:revision>
  <cp:lastPrinted>2024-02-10T10:06:00Z</cp:lastPrinted>
  <dcterms:created xsi:type="dcterms:W3CDTF">2025-03-26T15:12:00Z</dcterms:created>
  <dcterms:modified xsi:type="dcterms:W3CDTF">2025-04-02T20:46:00Z</dcterms:modified>
</cp:coreProperties>
</file>